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38B0"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sidRPr="00D92230">
        <w:rPr>
          <w:rStyle w:val="normaltextrun"/>
          <w:rFonts w:ascii="Calibri" w:hAnsi="Calibri" w:cs="Calibri"/>
          <w:b/>
          <w:bCs/>
          <w:color w:val="000000"/>
          <w:sz w:val="36"/>
          <w:szCs w:val="36"/>
        </w:rPr>
        <w:t>Patientinformation: Metotrexat</w:t>
      </w:r>
      <w:r>
        <w:rPr>
          <w:rStyle w:val="normaltextrun"/>
          <w:rFonts w:ascii="Calibri" w:hAnsi="Calibri" w:cs="Calibri"/>
          <w:color w:val="000000"/>
          <w:sz w:val="44"/>
          <w:szCs w:val="44"/>
        </w:rPr>
        <w:t xml:space="preserve"> </w:t>
      </w:r>
      <w:r>
        <w:rPr>
          <w:rStyle w:val="normaltextrun"/>
          <w:rFonts w:ascii="Calibri" w:hAnsi="Calibri" w:cs="Calibri"/>
          <w:color w:val="000000"/>
          <w:sz w:val="28"/>
          <w:szCs w:val="28"/>
        </w:rPr>
        <w:t>(tex, Trexan, Metoject)</w:t>
      </w:r>
      <w:r>
        <w:rPr>
          <w:rStyle w:val="eop"/>
          <w:rFonts w:ascii="Calibri" w:hAnsi="Calibri" w:cs="Calibri"/>
          <w:color w:val="000000"/>
          <w:sz w:val="28"/>
          <w:szCs w:val="28"/>
        </w:rPr>
        <w:t> </w:t>
      </w:r>
    </w:p>
    <w:p w14:paraId="2E35A2C9"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B2D3C2"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u w:val="single"/>
        </w:rPr>
        <w:t>Användningsändamål</w:t>
      </w:r>
      <w:r>
        <w:rPr>
          <w:rStyle w:val="normaltextrun"/>
          <w:rFonts w:ascii="Calibri" w:hAnsi="Calibri" w:cs="Calibri"/>
          <w:b/>
          <w:bCs/>
          <w:color w:val="000000"/>
        </w:rPr>
        <w:t> </w:t>
      </w:r>
      <w:r>
        <w:rPr>
          <w:rStyle w:val="eop"/>
          <w:rFonts w:ascii="Calibri" w:hAnsi="Calibri" w:cs="Calibri"/>
          <w:color w:val="000000"/>
        </w:rPr>
        <w:t> </w:t>
      </w:r>
    </w:p>
    <w:p w14:paraId="1972920B" w14:textId="72B9B7F8" w:rsidR="00D92230" w:rsidRDefault="00D92230" w:rsidP="00D92230">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Används vid behandling av hud- och ledpsoriasis samt många andra inflammatoriska hudsjukdomar. Metotrexat har använts i tiotals år mot reumatiska sjukdomar bla. ledgångsreumatism. I stora doser vid behandling av cancersjukdomar fungerar metotrexat som ett cellgift. I små doser, som används vid behandling av hudsjukdomar, så har medicinen en inflammationshämmande verkan. </w:t>
      </w:r>
      <w:r>
        <w:rPr>
          <w:rStyle w:val="eop"/>
          <w:rFonts w:ascii="Calibri" w:hAnsi="Calibri" w:cs="Calibri"/>
          <w:color w:val="000000"/>
          <w:sz w:val="22"/>
          <w:szCs w:val="22"/>
        </w:rPr>
        <w:t> </w:t>
      </w:r>
    </w:p>
    <w:p w14:paraId="59D39D5A"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p>
    <w:p w14:paraId="5B597E4B"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u w:val="single"/>
        </w:rPr>
        <w:t>Läkemedel och verkningsmekanism</w:t>
      </w:r>
      <w:r>
        <w:rPr>
          <w:rStyle w:val="eop"/>
          <w:rFonts w:ascii="Calibri" w:hAnsi="Calibri" w:cs="Calibri"/>
          <w:color w:val="000000"/>
        </w:rPr>
        <w:t> </w:t>
      </w:r>
    </w:p>
    <w:p w14:paraId="134EFC55" w14:textId="26487411" w:rsidR="00D92230" w:rsidRDefault="00D92230" w:rsidP="00D92230">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Metotrexat i tablettform finns i två styrkor: 2.5mg och 10mg tabletter. Metotrexat kan också ges som en subcutan injektion, då finns medicinen i färdiga sprutor med olika styrka.  Medicinen börjar ha effekt inom 1-3 månader efter att behandlingen påbörjats. </w:t>
      </w:r>
      <w:r>
        <w:rPr>
          <w:rStyle w:val="eop"/>
          <w:rFonts w:ascii="Calibri" w:hAnsi="Calibri" w:cs="Calibri"/>
          <w:color w:val="000000"/>
          <w:sz w:val="22"/>
          <w:szCs w:val="22"/>
        </w:rPr>
        <w:t> </w:t>
      </w:r>
    </w:p>
    <w:p w14:paraId="44997902"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p>
    <w:p w14:paraId="583310BC"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u w:val="single"/>
        </w:rPr>
        <w:t>Dosering</w:t>
      </w:r>
      <w:r>
        <w:rPr>
          <w:rStyle w:val="normaltextrun"/>
          <w:rFonts w:ascii="Calibri" w:hAnsi="Calibri" w:cs="Calibri"/>
          <w:b/>
          <w:bCs/>
          <w:color w:val="000000"/>
        </w:rPr>
        <w:t> </w:t>
      </w:r>
      <w:r>
        <w:rPr>
          <w:rStyle w:val="eop"/>
          <w:rFonts w:ascii="Calibri" w:hAnsi="Calibri" w:cs="Calibri"/>
          <w:color w:val="000000"/>
        </w:rPr>
        <w:t> </w:t>
      </w:r>
    </w:p>
    <w:p w14:paraId="3A15DD8E" w14:textId="4EC40A7B" w:rsidR="00D92230" w:rsidRDefault="00D92230" w:rsidP="00D92230">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Metotrexandosen skall tas bara </w:t>
      </w:r>
      <w:r>
        <w:rPr>
          <w:rStyle w:val="normaltextrun"/>
          <w:rFonts w:ascii="Calibri" w:hAnsi="Calibri" w:cs="Calibri"/>
          <w:b/>
          <w:bCs/>
          <w:color w:val="000000"/>
          <w:sz w:val="22"/>
          <w:szCs w:val="22"/>
        </w:rPr>
        <w:t>en dag</w:t>
      </w:r>
      <w:r>
        <w:rPr>
          <w:rStyle w:val="normaltextrun"/>
          <w:rFonts w:ascii="Calibri" w:hAnsi="Calibri" w:cs="Calibri"/>
          <w:color w:val="000000"/>
          <w:sz w:val="22"/>
          <w:szCs w:val="22"/>
        </w:rPr>
        <w:t xml:space="preserve"> i veckan, samma veckodag och gärna samma klockslag regelbundet. Dosen man börjar med är vanligen 7.5-10 mg/vecka. Doshöjning eller sänkning skall göras enligt läkarens instruktioner.  Vanligen är den maximala veckodosen som används vid hudsjukdomar 25mg/ vecka. Ifall av magbesvär eller otillräcklig effekt så kan man övergå till behandling i injektionsform. Behandlingen kan pågå i flera års tid. </w:t>
      </w:r>
      <w:r>
        <w:rPr>
          <w:rStyle w:val="eop"/>
          <w:rFonts w:ascii="Calibri" w:hAnsi="Calibri" w:cs="Calibri"/>
          <w:color w:val="000000"/>
          <w:sz w:val="22"/>
          <w:szCs w:val="22"/>
        </w:rPr>
        <w:t> </w:t>
      </w:r>
    </w:p>
    <w:p w14:paraId="51D2F8D5"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p>
    <w:p w14:paraId="73E16195"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u w:val="single"/>
        </w:rPr>
        <w:t>Biverkningar</w:t>
      </w:r>
      <w:r>
        <w:rPr>
          <w:rStyle w:val="normaltextrun"/>
          <w:rFonts w:ascii="Calibri" w:hAnsi="Calibri" w:cs="Calibri"/>
          <w:b/>
          <w:bCs/>
          <w:color w:val="000000"/>
        </w:rPr>
        <w:t> </w:t>
      </w:r>
      <w:r>
        <w:rPr>
          <w:rStyle w:val="eop"/>
          <w:rFonts w:ascii="Calibri" w:hAnsi="Calibri" w:cs="Calibri"/>
          <w:color w:val="000000"/>
        </w:rPr>
        <w:t> </w:t>
      </w:r>
    </w:p>
    <w:p w14:paraId="28697888"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Största delen av patienterna får inga biverkningar. </w:t>
      </w:r>
      <w:r>
        <w:rPr>
          <w:rStyle w:val="eop"/>
          <w:rFonts w:ascii="Calibri" w:hAnsi="Calibri" w:cs="Calibri"/>
          <w:color w:val="000000"/>
          <w:sz w:val="22"/>
          <w:szCs w:val="22"/>
        </w:rPr>
        <w:t> </w:t>
      </w:r>
    </w:p>
    <w:p w14:paraId="7141C65B"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Folsyra användas alltid i samband med metotrexatbehandlingen. Dosen är 5 mg som engångsdos 6-12 timmar efter man tagit metotrexat. Folsyra är ett vitamin som ges för att minska risken för B-vitaminbrist i samband med behandlingen och det har också en skyddande effekt på levern. De vanligaste biverkningarna är illamående och magbesvär. Biverkningar på levern (förhöjda levervärden) är förhållandevis vanliga men sällan allvarliga. För att undvika dessa är det orsak att starkt begränsa användningen av alkohol. Förändringar i blodbilden är ovanliga. Inflammation av munnens slemhinna, håravfall och diarré förekommer mycket sällan. </w:t>
      </w:r>
      <w:r>
        <w:rPr>
          <w:rStyle w:val="eop"/>
          <w:rFonts w:ascii="Calibri" w:hAnsi="Calibri" w:cs="Calibri"/>
          <w:color w:val="000000"/>
          <w:sz w:val="22"/>
          <w:szCs w:val="22"/>
        </w:rPr>
        <w:t> </w:t>
      </w:r>
    </w:p>
    <w:p w14:paraId="03637FCF" w14:textId="25A0EFA7" w:rsidR="00D92230" w:rsidRDefault="00D92230" w:rsidP="00D92230">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En allvarlig, men ändå ovanlig biverkning är en funktionsstörning i lungorna som i alla fall ger symtom som hosta och andnöd.  Vid sådana symtom måste man omedelbart söka sig till läkare för en röntgenbild av lungorna. Ifall det under behandlingen utan orsak uppkommer blåmärken eller blödning så är det skäl att genast uppsöka läkare. </w:t>
      </w:r>
      <w:r>
        <w:rPr>
          <w:rStyle w:val="eop"/>
          <w:rFonts w:ascii="Calibri" w:hAnsi="Calibri" w:cs="Calibri"/>
          <w:color w:val="000000"/>
          <w:sz w:val="22"/>
          <w:szCs w:val="22"/>
        </w:rPr>
        <w:t> </w:t>
      </w:r>
    </w:p>
    <w:p w14:paraId="2A169F34"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p>
    <w:p w14:paraId="1B2AC74C"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u w:val="single"/>
        </w:rPr>
        <w:t>Metotexatbehandlingen skall avslutas för en tid vid infektioner.</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532C70B2"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Vid små kirurgiska ingrepp behövs ingen paus i medicineneringen. Ifall en operation planeras skall man kontrollera med läkaren om en paus i medicineringen är nödvändig. Vid ingrepp i tänderna tex. rotfyllning eller om en tand dras ut är det orsak att ha paus med behandlingen och dessutom rekommenderas antibiotikakur. </w:t>
      </w:r>
      <w:r>
        <w:rPr>
          <w:rStyle w:val="eop"/>
          <w:rFonts w:ascii="Calibri" w:hAnsi="Calibri" w:cs="Calibri"/>
          <w:color w:val="000000"/>
          <w:sz w:val="22"/>
          <w:szCs w:val="22"/>
        </w:rPr>
        <w:t> </w:t>
      </w:r>
    </w:p>
    <w:p w14:paraId="6AEC3E71"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Fastän det är fråga om ett cellgift så förorsakar metotrexat inte infertilitet eller risk för att insjukna i cancersjukdomar. Berätta för läkaren ifall det är eller blir aktuellt med graviditet. </w:t>
      </w:r>
      <w:r>
        <w:rPr>
          <w:rStyle w:val="eop"/>
          <w:rFonts w:ascii="Calibri" w:hAnsi="Calibri" w:cs="Calibri"/>
          <w:color w:val="000000"/>
          <w:sz w:val="22"/>
          <w:szCs w:val="22"/>
        </w:rPr>
        <w:t> </w:t>
      </w:r>
    </w:p>
    <w:p w14:paraId="05EF6D93" w14:textId="4E9AE3EB" w:rsidR="00D92230" w:rsidRDefault="00D92230" w:rsidP="00D92230">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Metotrexat kan ha interaktioner med en del läkemedel. Berätta för läkaren om metotrexatbehandligen ifall det påbörjas andra mediciner. Också vissa antibiotika kan ha interaktioner med metotrexat</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Enligt nuvarande uppfattning så kan antiinflammatoriska värkmediciner användas samtidigt som metotrexat men det rekommenderas att man inte tar värkmedicinen under samma dag som metotrexat. Syrahämmare (magmedicin) kan användas som normalt. </w:t>
      </w:r>
      <w:r>
        <w:rPr>
          <w:rStyle w:val="eop"/>
          <w:rFonts w:ascii="Calibri" w:hAnsi="Calibri" w:cs="Calibri"/>
          <w:color w:val="000000"/>
          <w:sz w:val="22"/>
          <w:szCs w:val="22"/>
        </w:rPr>
        <w:t> </w:t>
      </w:r>
    </w:p>
    <w:p w14:paraId="5FA25F93" w14:textId="73396630" w:rsidR="00D92230" w:rsidRDefault="00D92230" w:rsidP="00D92230">
      <w:pPr>
        <w:pStyle w:val="paragraph"/>
        <w:spacing w:before="0" w:beforeAutospacing="0" w:after="0" w:afterAutospacing="0"/>
        <w:textAlignment w:val="baseline"/>
        <w:rPr>
          <w:rStyle w:val="eop"/>
          <w:rFonts w:ascii="Calibri" w:hAnsi="Calibri" w:cs="Calibri"/>
          <w:color w:val="000000"/>
          <w:sz w:val="22"/>
          <w:szCs w:val="22"/>
        </w:rPr>
      </w:pPr>
    </w:p>
    <w:p w14:paraId="7C122CD4"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p>
    <w:p w14:paraId="4D4B499D"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lastRenderedPageBreak/>
        <w:t>Graviditet och amning</w:t>
      </w:r>
      <w:r>
        <w:rPr>
          <w:rStyle w:val="eop"/>
          <w:rFonts w:ascii="Calibri" w:hAnsi="Calibri" w:cs="Calibri"/>
          <w:color w:val="000000"/>
          <w:sz w:val="22"/>
          <w:szCs w:val="22"/>
        </w:rPr>
        <w:t> </w:t>
      </w:r>
    </w:p>
    <w:p w14:paraId="5C53E220" w14:textId="604EC8B6" w:rsidR="00D92230" w:rsidRDefault="00D92230" w:rsidP="00D92230">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Under graviditet och amning får metotrexat inte användas. Det är möjligt att medicinen, använd under graviditet, kan förorsaka fosterskador. Om man planerar familjetillökning så rekommenderas att kvinnor avslutar medicinen tre månader och män sex månader före preventivmedlet lämnas bort. </w:t>
      </w:r>
      <w:r>
        <w:rPr>
          <w:rStyle w:val="eop"/>
          <w:rFonts w:ascii="Calibri" w:hAnsi="Calibri" w:cs="Calibri"/>
          <w:color w:val="000000"/>
          <w:sz w:val="22"/>
          <w:szCs w:val="22"/>
        </w:rPr>
        <w:t> </w:t>
      </w:r>
    </w:p>
    <w:p w14:paraId="4976C628"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p>
    <w:p w14:paraId="1916DA84"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Vacciner</w:t>
      </w:r>
      <w:r>
        <w:rPr>
          <w:rStyle w:val="eop"/>
          <w:rFonts w:ascii="Calibri" w:hAnsi="Calibri" w:cs="Calibri"/>
          <w:color w:val="000000"/>
          <w:sz w:val="22"/>
          <w:szCs w:val="22"/>
        </w:rPr>
        <w:t> </w:t>
      </w:r>
    </w:p>
    <w:p w14:paraId="1CC9BB38" w14:textId="6C9CD6C7" w:rsidR="00D92230" w:rsidRDefault="00D92230" w:rsidP="00D92230">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Säsongsinfluenssavaccin rekommenderas till alla patienter som tar metotrexat. Angående andra vacciner bör man fråga den vårdande enheten. </w:t>
      </w:r>
      <w:r>
        <w:rPr>
          <w:rStyle w:val="eop"/>
          <w:rFonts w:ascii="Calibri" w:hAnsi="Calibri" w:cs="Calibri"/>
          <w:color w:val="000000"/>
          <w:sz w:val="22"/>
          <w:szCs w:val="22"/>
        </w:rPr>
        <w:t> </w:t>
      </w:r>
    </w:p>
    <w:p w14:paraId="57E87FDC"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p>
    <w:p w14:paraId="02200ED7"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Uppföljning</w:t>
      </w:r>
      <w:r>
        <w:rPr>
          <w:rStyle w:val="eop"/>
          <w:rFonts w:ascii="Calibri" w:hAnsi="Calibri" w:cs="Calibri"/>
          <w:color w:val="000000"/>
          <w:sz w:val="22"/>
          <w:szCs w:val="22"/>
        </w:rPr>
        <w:t> </w:t>
      </w:r>
    </w:p>
    <w:p w14:paraId="5D6122F5" w14:textId="77777777" w:rsidR="00D92230" w:rsidRDefault="00D92230" w:rsidP="00D92230">
      <w:pPr>
        <w:pStyle w:val="paragraph"/>
        <w:spacing w:before="0" w:beforeAutospacing="0" w:after="0" w:afterAutospacing="0"/>
        <w:textAlignment w:val="baseline"/>
        <w:rPr>
          <w:rStyle w:val="normaltextrun"/>
          <w:rFonts w:ascii="Calibri" w:hAnsi="Calibri" w:cs="Calibri"/>
          <w:color w:val="000000"/>
          <w:sz w:val="22"/>
          <w:szCs w:val="22"/>
        </w:rPr>
      </w:pPr>
      <w:r>
        <w:rPr>
          <w:rStyle w:val="eop"/>
          <w:rFonts w:ascii="Calibri" w:hAnsi="Calibri" w:cs="Calibri"/>
          <w:color w:val="000000"/>
          <w:sz w:val="22"/>
          <w:szCs w:val="22"/>
        </w:rPr>
        <w:t> </w:t>
      </w:r>
      <w:r>
        <w:rPr>
          <w:rStyle w:val="normaltextrun"/>
          <w:rFonts w:ascii="Calibri" w:hAnsi="Calibri" w:cs="Calibri"/>
          <w:color w:val="000000"/>
          <w:sz w:val="22"/>
          <w:szCs w:val="22"/>
        </w:rPr>
        <w:t xml:space="preserve">Behandlingen kräver noggrann laboratorieuppföljning. Läkaren följer med laboratorievärdena. Att gå på blodproverna är mycket viktigt. Ifall du inte kan gå på blodprover så kan man inte fortsätta med din behandling.  </w:t>
      </w:r>
    </w:p>
    <w:p w14:paraId="6E1F340F" w14:textId="36CFCFBC"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sv-SE"/>
        </w:rPr>
        <w:t> </w:t>
      </w:r>
      <w:r>
        <w:rPr>
          <w:rStyle w:val="eop"/>
          <w:rFonts w:ascii="Calibri" w:hAnsi="Calibri" w:cs="Calibri"/>
          <w:sz w:val="22"/>
          <w:szCs w:val="22"/>
        </w:rPr>
        <w:t> </w:t>
      </w:r>
    </w:p>
    <w:p w14:paraId="3E1D0A67"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Kontakt till mottagningen</w:t>
      </w:r>
      <w:r>
        <w:rPr>
          <w:rStyle w:val="eop"/>
          <w:rFonts w:ascii="Calibri" w:hAnsi="Calibri" w:cs="Calibri"/>
          <w:sz w:val="22"/>
          <w:szCs w:val="22"/>
        </w:rPr>
        <w:t> </w:t>
      </w:r>
    </w:p>
    <w:p w14:paraId="4FF53095" w14:textId="27269BFE"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Har du funderingar kring din medicinering eller behöver få ditt recept förnyat kontakta hudmottagningen under telefontid: måndag, onsdag eller fredag kl 12-13 på telefonnummer (018) 535229.</w:t>
      </w:r>
      <w:r>
        <w:rPr>
          <w:rStyle w:val="eop"/>
          <w:rFonts w:ascii="Calibri" w:hAnsi="Calibri" w:cs="Calibri"/>
          <w:sz w:val="22"/>
          <w:szCs w:val="22"/>
        </w:rPr>
        <w:t> </w:t>
      </w:r>
    </w:p>
    <w:p w14:paraId="0C55A577"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CB977D5"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23709AA"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14:paraId="147A65B9" w14:textId="77777777" w:rsidR="00D92230" w:rsidRDefault="00D92230" w:rsidP="00D92230">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14:paraId="5DC70028" w14:textId="55F7B6A6" w:rsidR="007E4313" w:rsidRPr="00766F0E" w:rsidRDefault="007E4313" w:rsidP="00766F0E"/>
    <w:sectPr w:rsidR="007E4313" w:rsidRPr="00766F0E" w:rsidSect="000D07E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5E0F8" w14:textId="77777777" w:rsidR="006331D5" w:rsidRDefault="006331D5">
      <w:r>
        <w:separator/>
      </w:r>
    </w:p>
  </w:endnote>
  <w:endnote w:type="continuationSeparator" w:id="0">
    <w:p w14:paraId="5431BDE5" w14:textId="77777777" w:rsidR="006331D5" w:rsidRDefault="0063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ITQU S+ 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5E4D" w14:textId="77777777" w:rsidR="00D92230" w:rsidRDefault="00D922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F904" w14:textId="77777777" w:rsidR="00D92230" w:rsidRDefault="00D9223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DE8C" w14:textId="77777777" w:rsidR="00640A62" w:rsidRPr="00640A62" w:rsidRDefault="00640A62" w:rsidP="00640A62">
    <w:pPr>
      <w:pStyle w:val="Sidfot"/>
      <w:pBdr>
        <w:top w:val="single" w:sz="18" w:space="1" w:color="8EBE96"/>
      </w:pBdr>
      <w:tabs>
        <w:tab w:val="clear" w:pos="9072"/>
        <w:tab w:val="left" w:pos="1418"/>
        <w:tab w:val="left" w:pos="3119"/>
        <w:tab w:val="left" w:pos="4536"/>
        <w:tab w:val="left" w:pos="5954"/>
        <w:tab w:val="left" w:pos="8364"/>
      </w:tabs>
      <w:ind w:left="-500" w:right="-530"/>
      <w:rPr>
        <w:rFonts w:ascii="Open Sans Semibold" w:hAnsi="Open Sans Semibold" w:cs="Open Sans Semibold"/>
        <w:sz w:val="8"/>
      </w:rPr>
    </w:pPr>
  </w:p>
  <w:p w14:paraId="13A26EB7" w14:textId="77777777" w:rsidR="00640A62" w:rsidRPr="00005A76" w:rsidRDefault="00640A62" w:rsidP="00640A62">
    <w:pPr>
      <w:pStyle w:val="Sidfot"/>
      <w:pBdr>
        <w:top w:val="single" w:sz="18" w:space="1" w:color="8EBE96"/>
      </w:pBdr>
      <w:tabs>
        <w:tab w:val="clear" w:pos="9072"/>
        <w:tab w:val="left" w:pos="1418"/>
        <w:tab w:val="left" w:pos="3119"/>
        <w:tab w:val="left" w:pos="4536"/>
        <w:tab w:val="left" w:pos="5954"/>
        <w:tab w:val="left" w:pos="8364"/>
      </w:tabs>
      <w:ind w:left="-500" w:right="-530"/>
      <w:rPr>
        <w:rFonts w:ascii="Open Sans Semibold" w:hAnsi="Open Sans Semibold" w:cs="Open Sans Semibold"/>
        <w:sz w:val="16"/>
      </w:rPr>
    </w:pPr>
    <w:r w:rsidRPr="00005A76">
      <w:rPr>
        <w:rFonts w:ascii="Open Sans Semibold" w:hAnsi="Open Sans Semibold" w:cs="Open Sans Semibold"/>
        <w:sz w:val="16"/>
      </w:rPr>
      <w:t>Postadress</w:t>
    </w:r>
    <w:r w:rsidRPr="00005A76">
      <w:rPr>
        <w:rFonts w:ascii="Open Sans Semibold" w:hAnsi="Open Sans Semibold" w:cs="Open Sans Semibold"/>
        <w:sz w:val="16"/>
      </w:rPr>
      <w:tab/>
      <w:t>Besöksadress</w:t>
    </w:r>
    <w:r w:rsidRPr="00005A76">
      <w:rPr>
        <w:rFonts w:ascii="Open Sans Semibold" w:hAnsi="Open Sans Semibold" w:cs="Open Sans Semibold"/>
        <w:sz w:val="16"/>
      </w:rPr>
      <w:tab/>
      <w:t>Telefon</w:t>
    </w:r>
    <w:r w:rsidRPr="00005A76">
      <w:rPr>
        <w:rFonts w:ascii="Open Sans Semibold" w:hAnsi="Open Sans Semibold" w:cs="Open Sans Semibold"/>
        <w:sz w:val="16"/>
      </w:rPr>
      <w:tab/>
      <w:t>Telefax</w:t>
    </w:r>
    <w:r w:rsidRPr="00005A76">
      <w:rPr>
        <w:rFonts w:ascii="Open Sans Semibold" w:hAnsi="Open Sans Semibold" w:cs="Open Sans Semibold"/>
        <w:sz w:val="16"/>
      </w:rPr>
      <w:tab/>
      <w:t>E-post</w:t>
    </w:r>
    <w:r w:rsidRPr="00005A76">
      <w:rPr>
        <w:rFonts w:ascii="Open Sans Semibold" w:hAnsi="Open Sans Semibold" w:cs="Open Sans Semibold"/>
        <w:sz w:val="16"/>
      </w:rPr>
      <w:tab/>
      <w:t>Webb</w:t>
    </w:r>
    <w:r w:rsidRPr="00005A76">
      <w:rPr>
        <w:rFonts w:ascii="Open Sans Semibold" w:hAnsi="Open Sans Semibold" w:cs="Open Sans Semibold"/>
        <w:sz w:val="16"/>
      </w:rPr>
      <w:tab/>
    </w:r>
  </w:p>
  <w:p w14:paraId="597E0B64" w14:textId="77777777" w:rsidR="00640A62" w:rsidRPr="00005A76" w:rsidRDefault="00640A62" w:rsidP="00640A62">
    <w:pPr>
      <w:pStyle w:val="Sidfot"/>
      <w:tabs>
        <w:tab w:val="clear" w:pos="9072"/>
        <w:tab w:val="left" w:pos="1418"/>
        <w:tab w:val="left" w:pos="3119"/>
        <w:tab w:val="left" w:pos="4536"/>
        <w:tab w:val="left" w:pos="5954"/>
        <w:tab w:val="left" w:pos="8364"/>
      </w:tabs>
      <w:ind w:left="-500" w:right="-530"/>
      <w:rPr>
        <w:rFonts w:ascii="Open Sans" w:hAnsi="Open Sans" w:cs="Open Sans"/>
        <w:sz w:val="16"/>
        <w:szCs w:val="16"/>
      </w:rPr>
    </w:pPr>
    <w:r w:rsidRPr="00005A76">
      <w:rPr>
        <w:rFonts w:ascii="Open Sans" w:hAnsi="Open Sans" w:cs="Open Sans"/>
        <w:sz w:val="16"/>
        <w:szCs w:val="16"/>
      </w:rPr>
      <w:t>Centralförvaltning</w:t>
    </w:r>
    <w:r w:rsidRPr="00005A76">
      <w:rPr>
        <w:rFonts w:ascii="Open Sans" w:hAnsi="Open Sans" w:cs="Open Sans"/>
        <w:sz w:val="16"/>
        <w:szCs w:val="16"/>
      </w:rPr>
      <w:tab/>
      <w:t>Doktorsvägen</w:t>
    </w:r>
    <w:r w:rsidRPr="00005A76">
      <w:rPr>
        <w:rFonts w:ascii="Open Sans" w:hAnsi="Open Sans" w:cs="Open Sans"/>
        <w:sz w:val="16"/>
        <w:szCs w:val="16"/>
      </w:rPr>
      <w:tab/>
      <w:t>vxl (018) 5355</w:t>
    </w:r>
    <w:r w:rsidRPr="00005A76">
      <w:rPr>
        <w:rFonts w:ascii="Open Sans" w:hAnsi="Open Sans" w:cs="Open Sans"/>
        <w:sz w:val="16"/>
        <w:szCs w:val="16"/>
      </w:rPr>
      <w:tab/>
      <w:t>(018) 538 533</w:t>
    </w:r>
    <w:r w:rsidRPr="00005A76">
      <w:rPr>
        <w:rFonts w:ascii="Open Sans" w:hAnsi="Open Sans" w:cs="Open Sans"/>
        <w:sz w:val="16"/>
        <w:szCs w:val="16"/>
      </w:rPr>
      <w:tab/>
      <w:t>förnamn.efternamn@ahs.ax</w:t>
    </w:r>
    <w:r w:rsidRPr="00005A76">
      <w:rPr>
        <w:rFonts w:ascii="Open Sans" w:hAnsi="Open Sans" w:cs="Open Sans"/>
        <w:sz w:val="16"/>
        <w:szCs w:val="16"/>
      </w:rPr>
      <w:tab/>
    </w:r>
    <w:hyperlink r:id="rId1" w:history="1">
      <w:r w:rsidR="003E55B2" w:rsidRPr="003E55B2">
        <w:rPr>
          <w:rStyle w:val="Hyperlnk"/>
          <w:rFonts w:ascii="Open Sans" w:hAnsi="Open Sans" w:cs="Open Sans"/>
          <w:color w:val="auto"/>
          <w:sz w:val="16"/>
          <w:szCs w:val="16"/>
          <w:u w:val="none"/>
        </w:rPr>
        <w:t>www.ahs.ax</w:t>
      </w:r>
    </w:hyperlink>
  </w:p>
  <w:p w14:paraId="5387DBE9" w14:textId="77777777" w:rsidR="00640A62" w:rsidRPr="00005A76" w:rsidRDefault="003E55B2" w:rsidP="003E55B2">
    <w:pPr>
      <w:pStyle w:val="Sidfot"/>
      <w:tabs>
        <w:tab w:val="clear" w:pos="4536"/>
        <w:tab w:val="clear" w:pos="9072"/>
        <w:tab w:val="left" w:pos="5954"/>
        <w:tab w:val="left" w:pos="8364"/>
      </w:tabs>
      <w:ind w:left="-500" w:right="-530"/>
      <w:rPr>
        <w:rFonts w:ascii="Open Sans" w:hAnsi="Open Sans" w:cs="Open Sans"/>
        <w:sz w:val="16"/>
        <w:szCs w:val="16"/>
      </w:rPr>
    </w:pPr>
    <w:r>
      <w:rPr>
        <w:rFonts w:ascii="Open Sans" w:hAnsi="Open Sans" w:cs="Open Sans"/>
        <w:sz w:val="16"/>
        <w:szCs w:val="16"/>
      </w:rPr>
      <w:t>PB 1091</w:t>
    </w:r>
    <w:r>
      <w:rPr>
        <w:rFonts w:ascii="Open Sans" w:hAnsi="Open Sans" w:cs="Open Sans"/>
        <w:sz w:val="16"/>
        <w:szCs w:val="16"/>
      </w:rPr>
      <w:tab/>
    </w:r>
    <w:hyperlink r:id="rId2" w:history="1">
      <w:r w:rsidR="00640A62" w:rsidRPr="00005A76">
        <w:rPr>
          <w:rStyle w:val="Hyperlnk"/>
          <w:rFonts w:ascii="Open Sans" w:hAnsi="Open Sans" w:cs="Open Sans"/>
          <w:color w:val="auto"/>
          <w:sz w:val="16"/>
          <w:szCs w:val="16"/>
          <w:u w:val="none"/>
        </w:rPr>
        <w:t>info@ahs.ax</w:t>
      </w:r>
    </w:hyperlink>
  </w:p>
  <w:p w14:paraId="1E0C58A8" w14:textId="77777777" w:rsidR="00640A62" w:rsidRPr="00640A62" w:rsidRDefault="00640A62" w:rsidP="00640A62">
    <w:pPr>
      <w:pStyle w:val="Sidfot"/>
      <w:tabs>
        <w:tab w:val="clear" w:pos="9072"/>
        <w:tab w:val="left" w:pos="1418"/>
        <w:tab w:val="left" w:pos="3119"/>
        <w:tab w:val="left" w:pos="4536"/>
        <w:tab w:val="left" w:pos="5954"/>
        <w:tab w:val="left" w:pos="8364"/>
      </w:tabs>
      <w:ind w:left="-500" w:right="-530"/>
      <w:rPr>
        <w:rFonts w:ascii="Open Sans" w:hAnsi="Open Sans" w:cs="Open Sans"/>
        <w:sz w:val="16"/>
        <w:szCs w:val="16"/>
      </w:rPr>
    </w:pPr>
    <w:r w:rsidRPr="00005A76">
      <w:rPr>
        <w:rFonts w:ascii="Open Sans" w:hAnsi="Open Sans" w:cs="Open Sans"/>
        <w:sz w:val="16"/>
        <w:szCs w:val="16"/>
      </w:rPr>
      <w:t>AX-22111 MARIEHAMN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DE9FB" w14:textId="77777777" w:rsidR="006331D5" w:rsidRDefault="006331D5">
      <w:r>
        <w:separator/>
      </w:r>
    </w:p>
  </w:footnote>
  <w:footnote w:type="continuationSeparator" w:id="0">
    <w:p w14:paraId="52C5C6C5" w14:textId="77777777" w:rsidR="006331D5" w:rsidRDefault="0063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9068" w14:textId="77777777" w:rsidR="00D92230" w:rsidRDefault="00D9223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5633" w14:textId="77777777" w:rsidR="00D92230" w:rsidRDefault="00D9223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5C8D" w14:textId="2D469DF8" w:rsidR="00640A62" w:rsidRPr="009E0229" w:rsidRDefault="00640A62" w:rsidP="00640A62">
    <w:pPr>
      <w:pStyle w:val="Sidhuvud"/>
      <w:tabs>
        <w:tab w:val="clear" w:pos="9072"/>
      </w:tabs>
      <w:ind w:left="-500" w:right="-230"/>
      <w:rPr>
        <w:sz w:val="22"/>
        <w:szCs w:val="22"/>
      </w:rPr>
    </w:pPr>
    <w:r>
      <w:rPr>
        <w:noProof/>
        <w:lang w:val="sv-FI" w:eastAsia="sv-FI"/>
      </w:rPr>
      <w:drawing>
        <wp:inline distT="0" distB="0" distL="0" distR="0" wp14:anchorId="10695B04" wp14:editId="18FC6849">
          <wp:extent cx="2715768" cy="752856"/>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2715768" cy="752856"/>
                  </a:xfrm>
                  <a:prstGeom prst="rect">
                    <a:avLst/>
                  </a:prstGeom>
                </pic:spPr>
              </pic:pic>
            </a:graphicData>
          </a:graphic>
        </wp:inline>
      </w:drawing>
    </w:r>
    <w:r w:rsidR="009E0229">
      <w:rPr>
        <w:sz w:val="8"/>
        <w:szCs w:val="8"/>
      </w:rPr>
      <w:tab/>
    </w:r>
    <w:r w:rsidR="009E0229">
      <w:rPr>
        <w:sz w:val="8"/>
        <w:szCs w:val="8"/>
      </w:rPr>
      <w:tab/>
    </w:r>
    <w:r w:rsidR="009E0229">
      <w:rPr>
        <w:sz w:val="8"/>
        <w:szCs w:val="8"/>
      </w:rPr>
      <w:tab/>
    </w:r>
    <w:r w:rsidR="009E0229">
      <w:rPr>
        <w:sz w:val="8"/>
        <w:szCs w:val="8"/>
      </w:rPr>
      <w:tab/>
    </w:r>
    <w:r w:rsidR="00D92230">
      <w:rPr>
        <w:sz w:val="22"/>
        <w:szCs w:val="22"/>
      </w:rPr>
      <w:t>10</w:t>
    </w:r>
    <w:r w:rsidR="009E0229">
      <w:rPr>
        <w:sz w:val="22"/>
        <w:szCs w:val="22"/>
      </w:rPr>
      <w:t>/20</w:t>
    </w:r>
    <w:r w:rsidR="00D92230">
      <w:rPr>
        <w:sz w:val="22"/>
        <w:szCs w:val="22"/>
      </w:rPr>
      <w:t>20</w:t>
    </w:r>
    <w:bookmarkStart w:id="0" w:name="_GoBack"/>
    <w:bookmarkEnd w:id="0"/>
  </w:p>
  <w:p w14:paraId="1ACF66FD" w14:textId="77777777" w:rsidR="00640A62" w:rsidRPr="008A6407" w:rsidRDefault="00D92230" w:rsidP="00640A62">
    <w:pPr>
      <w:pStyle w:val="Sidhuvud"/>
    </w:pPr>
    <w:r>
      <w:rPr>
        <w:rFonts w:ascii="Open Sans" w:hAnsi="Open Sans" w:cs="Open Sans"/>
        <w:sz w:val="20"/>
      </w:rPr>
      <w:pict w14:anchorId="79EF3737">
        <v:rect id="_x0000_i1025" style="width:453.6pt;height:1pt" o:hralign="center" o:hrstd="t" o:hrnoshade="t" o:hr="t" fillcolor="#5a5a5a [210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2082B"/>
    <w:multiLevelType w:val="hybridMultilevel"/>
    <w:tmpl w:val="2BD620DE"/>
    <w:lvl w:ilvl="0" w:tplc="081D0001">
      <w:start w:val="1"/>
      <w:numFmt w:val="bullet"/>
      <w:lvlText w:val=""/>
      <w:lvlJc w:val="left"/>
      <w:pPr>
        <w:ind w:left="1004" w:hanging="360"/>
      </w:pPr>
      <w:rPr>
        <w:rFonts w:ascii="Symbol" w:hAnsi="Symbol" w:hint="default"/>
      </w:rPr>
    </w:lvl>
    <w:lvl w:ilvl="1" w:tplc="081D0003" w:tentative="1">
      <w:start w:val="1"/>
      <w:numFmt w:val="bullet"/>
      <w:lvlText w:val="o"/>
      <w:lvlJc w:val="left"/>
      <w:pPr>
        <w:ind w:left="1724" w:hanging="360"/>
      </w:pPr>
      <w:rPr>
        <w:rFonts w:ascii="Courier New" w:hAnsi="Courier New" w:cs="Courier New" w:hint="default"/>
      </w:rPr>
    </w:lvl>
    <w:lvl w:ilvl="2" w:tplc="081D0005" w:tentative="1">
      <w:start w:val="1"/>
      <w:numFmt w:val="bullet"/>
      <w:lvlText w:val=""/>
      <w:lvlJc w:val="left"/>
      <w:pPr>
        <w:ind w:left="2444" w:hanging="360"/>
      </w:pPr>
      <w:rPr>
        <w:rFonts w:ascii="Wingdings" w:hAnsi="Wingdings" w:hint="default"/>
      </w:rPr>
    </w:lvl>
    <w:lvl w:ilvl="3" w:tplc="081D0001" w:tentative="1">
      <w:start w:val="1"/>
      <w:numFmt w:val="bullet"/>
      <w:lvlText w:val=""/>
      <w:lvlJc w:val="left"/>
      <w:pPr>
        <w:ind w:left="3164" w:hanging="360"/>
      </w:pPr>
      <w:rPr>
        <w:rFonts w:ascii="Symbol" w:hAnsi="Symbol" w:hint="default"/>
      </w:rPr>
    </w:lvl>
    <w:lvl w:ilvl="4" w:tplc="081D0003" w:tentative="1">
      <w:start w:val="1"/>
      <w:numFmt w:val="bullet"/>
      <w:lvlText w:val="o"/>
      <w:lvlJc w:val="left"/>
      <w:pPr>
        <w:ind w:left="3884" w:hanging="360"/>
      </w:pPr>
      <w:rPr>
        <w:rFonts w:ascii="Courier New" w:hAnsi="Courier New" w:cs="Courier New" w:hint="default"/>
      </w:rPr>
    </w:lvl>
    <w:lvl w:ilvl="5" w:tplc="081D0005" w:tentative="1">
      <w:start w:val="1"/>
      <w:numFmt w:val="bullet"/>
      <w:lvlText w:val=""/>
      <w:lvlJc w:val="left"/>
      <w:pPr>
        <w:ind w:left="4604" w:hanging="360"/>
      </w:pPr>
      <w:rPr>
        <w:rFonts w:ascii="Wingdings" w:hAnsi="Wingdings" w:hint="default"/>
      </w:rPr>
    </w:lvl>
    <w:lvl w:ilvl="6" w:tplc="081D0001" w:tentative="1">
      <w:start w:val="1"/>
      <w:numFmt w:val="bullet"/>
      <w:lvlText w:val=""/>
      <w:lvlJc w:val="left"/>
      <w:pPr>
        <w:ind w:left="5324" w:hanging="360"/>
      </w:pPr>
      <w:rPr>
        <w:rFonts w:ascii="Symbol" w:hAnsi="Symbol" w:hint="default"/>
      </w:rPr>
    </w:lvl>
    <w:lvl w:ilvl="7" w:tplc="081D0003" w:tentative="1">
      <w:start w:val="1"/>
      <w:numFmt w:val="bullet"/>
      <w:lvlText w:val="o"/>
      <w:lvlJc w:val="left"/>
      <w:pPr>
        <w:ind w:left="6044" w:hanging="360"/>
      </w:pPr>
      <w:rPr>
        <w:rFonts w:ascii="Courier New" w:hAnsi="Courier New" w:cs="Courier New" w:hint="default"/>
      </w:rPr>
    </w:lvl>
    <w:lvl w:ilvl="8" w:tplc="081D0005" w:tentative="1">
      <w:start w:val="1"/>
      <w:numFmt w:val="bullet"/>
      <w:lvlText w:val=""/>
      <w:lvlJc w:val="left"/>
      <w:pPr>
        <w:ind w:left="6764" w:hanging="360"/>
      </w:pPr>
      <w:rPr>
        <w:rFonts w:ascii="Wingdings" w:hAnsi="Wingdings" w:hint="default"/>
      </w:rPr>
    </w:lvl>
  </w:abstractNum>
  <w:abstractNum w:abstractNumId="1" w15:restartNumberingAfterBreak="0">
    <w:nsid w:val="50EF14D5"/>
    <w:multiLevelType w:val="hybridMultilevel"/>
    <w:tmpl w:val="E190F124"/>
    <w:lvl w:ilvl="0" w:tplc="081D0001">
      <w:start w:val="1"/>
      <w:numFmt w:val="bullet"/>
      <w:lvlText w:val=""/>
      <w:lvlJc w:val="left"/>
      <w:pPr>
        <w:ind w:left="1004" w:hanging="360"/>
      </w:pPr>
      <w:rPr>
        <w:rFonts w:ascii="Symbol" w:hAnsi="Symbol" w:hint="default"/>
      </w:rPr>
    </w:lvl>
    <w:lvl w:ilvl="1" w:tplc="081D0003" w:tentative="1">
      <w:start w:val="1"/>
      <w:numFmt w:val="bullet"/>
      <w:lvlText w:val="o"/>
      <w:lvlJc w:val="left"/>
      <w:pPr>
        <w:ind w:left="1724" w:hanging="360"/>
      </w:pPr>
      <w:rPr>
        <w:rFonts w:ascii="Courier New" w:hAnsi="Courier New" w:cs="Courier New" w:hint="default"/>
      </w:rPr>
    </w:lvl>
    <w:lvl w:ilvl="2" w:tplc="081D0005" w:tentative="1">
      <w:start w:val="1"/>
      <w:numFmt w:val="bullet"/>
      <w:lvlText w:val=""/>
      <w:lvlJc w:val="left"/>
      <w:pPr>
        <w:ind w:left="2444" w:hanging="360"/>
      </w:pPr>
      <w:rPr>
        <w:rFonts w:ascii="Wingdings" w:hAnsi="Wingdings" w:hint="default"/>
      </w:rPr>
    </w:lvl>
    <w:lvl w:ilvl="3" w:tplc="081D0001" w:tentative="1">
      <w:start w:val="1"/>
      <w:numFmt w:val="bullet"/>
      <w:lvlText w:val=""/>
      <w:lvlJc w:val="left"/>
      <w:pPr>
        <w:ind w:left="3164" w:hanging="360"/>
      </w:pPr>
      <w:rPr>
        <w:rFonts w:ascii="Symbol" w:hAnsi="Symbol" w:hint="default"/>
      </w:rPr>
    </w:lvl>
    <w:lvl w:ilvl="4" w:tplc="081D0003" w:tentative="1">
      <w:start w:val="1"/>
      <w:numFmt w:val="bullet"/>
      <w:lvlText w:val="o"/>
      <w:lvlJc w:val="left"/>
      <w:pPr>
        <w:ind w:left="3884" w:hanging="360"/>
      </w:pPr>
      <w:rPr>
        <w:rFonts w:ascii="Courier New" w:hAnsi="Courier New" w:cs="Courier New" w:hint="default"/>
      </w:rPr>
    </w:lvl>
    <w:lvl w:ilvl="5" w:tplc="081D0005" w:tentative="1">
      <w:start w:val="1"/>
      <w:numFmt w:val="bullet"/>
      <w:lvlText w:val=""/>
      <w:lvlJc w:val="left"/>
      <w:pPr>
        <w:ind w:left="4604" w:hanging="360"/>
      </w:pPr>
      <w:rPr>
        <w:rFonts w:ascii="Wingdings" w:hAnsi="Wingdings" w:hint="default"/>
      </w:rPr>
    </w:lvl>
    <w:lvl w:ilvl="6" w:tplc="081D0001" w:tentative="1">
      <w:start w:val="1"/>
      <w:numFmt w:val="bullet"/>
      <w:lvlText w:val=""/>
      <w:lvlJc w:val="left"/>
      <w:pPr>
        <w:ind w:left="5324" w:hanging="360"/>
      </w:pPr>
      <w:rPr>
        <w:rFonts w:ascii="Symbol" w:hAnsi="Symbol" w:hint="default"/>
      </w:rPr>
    </w:lvl>
    <w:lvl w:ilvl="7" w:tplc="081D0003" w:tentative="1">
      <w:start w:val="1"/>
      <w:numFmt w:val="bullet"/>
      <w:lvlText w:val="o"/>
      <w:lvlJc w:val="left"/>
      <w:pPr>
        <w:ind w:left="6044" w:hanging="360"/>
      </w:pPr>
      <w:rPr>
        <w:rFonts w:ascii="Courier New" w:hAnsi="Courier New" w:cs="Courier New" w:hint="default"/>
      </w:rPr>
    </w:lvl>
    <w:lvl w:ilvl="8" w:tplc="081D0005" w:tentative="1">
      <w:start w:val="1"/>
      <w:numFmt w:val="bullet"/>
      <w:lvlText w:val=""/>
      <w:lvlJc w:val="left"/>
      <w:pPr>
        <w:ind w:left="6764" w:hanging="360"/>
      </w:pPr>
      <w:rPr>
        <w:rFonts w:ascii="Wingdings" w:hAnsi="Wingdings" w:hint="default"/>
      </w:rPr>
    </w:lvl>
  </w:abstractNum>
  <w:abstractNum w:abstractNumId="2" w15:restartNumberingAfterBreak="0">
    <w:nsid w:val="62907EB2"/>
    <w:multiLevelType w:val="hybridMultilevel"/>
    <w:tmpl w:val="A43629F4"/>
    <w:lvl w:ilvl="0" w:tplc="081D0001">
      <w:start w:val="1"/>
      <w:numFmt w:val="bullet"/>
      <w:lvlText w:val=""/>
      <w:lvlJc w:val="left"/>
      <w:pPr>
        <w:ind w:left="1004" w:hanging="360"/>
      </w:pPr>
      <w:rPr>
        <w:rFonts w:ascii="Symbol" w:hAnsi="Symbol" w:hint="default"/>
      </w:rPr>
    </w:lvl>
    <w:lvl w:ilvl="1" w:tplc="081D0003">
      <w:start w:val="1"/>
      <w:numFmt w:val="bullet"/>
      <w:lvlText w:val="o"/>
      <w:lvlJc w:val="left"/>
      <w:pPr>
        <w:ind w:left="1724" w:hanging="360"/>
      </w:pPr>
      <w:rPr>
        <w:rFonts w:ascii="Courier New" w:hAnsi="Courier New" w:cs="Courier New" w:hint="default"/>
      </w:rPr>
    </w:lvl>
    <w:lvl w:ilvl="2" w:tplc="081D0005" w:tentative="1">
      <w:start w:val="1"/>
      <w:numFmt w:val="bullet"/>
      <w:lvlText w:val=""/>
      <w:lvlJc w:val="left"/>
      <w:pPr>
        <w:ind w:left="2444" w:hanging="360"/>
      </w:pPr>
      <w:rPr>
        <w:rFonts w:ascii="Wingdings" w:hAnsi="Wingdings" w:hint="default"/>
      </w:rPr>
    </w:lvl>
    <w:lvl w:ilvl="3" w:tplc="081D0001" w:tentative="1">
      <w:start w:val="1"/>
      <w:numFmt w:val="bullet"/>
      <w:lvlText w:val=""/>
      <w:lvlJc w:val="left"/>
      <w:pPr>
        <w:ind w:left="3164" w:hanging="360"/>
      </w:pPr>
      <w:rPr>
        <w:rFonts w:ascii="Symbol" w:hAnsi="Symbol" w:hint="default"/>
      </w:rPr>
    </w:lvl>
    <w:lvl w:ilvl="4" w:tplc="081D0003" w:tentative="1">
      <w:start w:val="1"/>
      <w:numFmt w:val="bullet"/>
      <w:lvlText w:val="o"/>
      <w:lvlJc w:val="left"/>
      <w:pPr>
        <w:ind w:left="3884" w:hanging="360"/>
      </w:pPr>
      <w:rPr>
        <w:rFonts w:ascii="Courier New" w:hAnsi="Courier New" w:cs="Courier New" w:hint="default"/>
      </w:rPr>
    </w:lvl>
    <w:lvl w:ilvl="5" w:tplc="081D0005" w:tentative="1">
      <w:start w:val="1"/>
      <w:numFmt w:val="bullet"/>
      <w:lvlText w:val=""/>
      <w:lvlJc w:val="left"/>
      <w:pPr>
        <w:ind w:left="4604" w:hanging="360"/>
      </w:pPr>
      <w:rPr>
        <w:rFonts w:ascii="Wingdings" w:hAnsi="Wingdings" w:hint="default"/>
      </w:rPr>
    </w:lvl>
    <w:lvl w:ilvl="6" w:tplc="081D0001" w:tentative="1">
      <w:start w:val="1"/>
      <w:numFmt w:val="bullet"/>
      <w:lvlText w:val=""/>
      <w:lvlJc w:val="left"/>
      <w:pPr>
        <w:ind w:left="5324" w:hanging="360"/>
      </w:pPr>
      <w:rPr>
        <w:rFonts w:ascii="Symbol" w:hAnsi="Symbol" w:hint="default"/>
      </w:rPr>
    </w:lvl>
    <w:lvl w:ilvl="7" w:tplc="081D0003" w:tentative="1">
      <w:start w:val="1"/>
      <w:numFmt w:val="bullet"/>
      <w:lvlText w:val="o"/>
      <w:lvlJc w:val="left"/>
      <w:pPr>
        <w:ind w:left="6044" w:hanging="360"/>
      </w:pPr>
      <w:rPr>
        <w:rFonts w:ascii="Courier New" w:hAnsi="Courier New" w:cs="Courier New" w:hint="default"/>
      </w:rPr>
    </w:lvl>
    <w:lvl w:ilvl="8" w:tplc="081D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D5"/>
    <w:rsid w:val="00027755"/>
    <w:rsid w:val="000D07E4"/>
    <w:rsid w:val="001436AF"/>
    <w:rsid w:val="001E58B0"/>
    <w:rsid w:val="001F4C88"/>
    <w:rsid w:val="002C7AE0"/>
    <w:rsid w:val="003E55B2"/>
    <w:rsid w:val="003F6CD0"/>
    <w:rsid w:val="004916D7"/>
    <w:rsid w:val="004D5524"/>
    <w:rsid w:val="004F250F"/>
    <w:rsid w:val="006331D5"/>
    <w:rsid w:val="00640A62"/>
    <w:rsid w:val="006C0EC3"/>
    <w:rsid w:val="00766F0E"/>
    <w:rsid w:val="007E4313"/>
    <w:rsid w:val="008252ED"/>
    <w:rsid w:val="008A6407"/>
    <w:rsid w:val="008D657A"/>
    <w:rsid w:val="008D7509"/>
    <w:rsid w:val="008F5F8E"/>
    <w:rsid w:val="00936A32"/>
    <w:rsid w:val="009E0229"/>
    <w:rsid w:val="00A402EE"/>
    <w:rsid w:val="00A44853"/>
    <w:rsid w:val="00B23198"/>
    <w:rsid w:val="00B407C8"/>
    <w:rsid w:val="00B531F9"/>
    <w:rsid w:val="00C84253"/>
    <w:rsid w:val="00C9001B"/>
    <w:rsid w:val="00CA5F06"/>
    <w:rsid w:val="00D35EE8"/>
    <w:rsid w:val="00D92230"/>
    <w:rsid w:val="00F93D89"/>
    <w:rsid w:val="00FB7D87"/>
    <w:rsid w:val="00FF19D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773C368C"/>
  <w15:docId w15:val="{7BD656DB-354E-4EDA-9A66-9AB75048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v-SE" w:eastAsia="sv-SE"/>
    </w:rPr>
  </w:style>
  <w:style w:type="paragraph" w:styleId="Rubrik1">
    <w:name w:val="heading 1"/>
    <w:aliases w:val="Underrubrik brev"/>
    <w:basedOn w:val="Normal"/>
    <w:next w:val="Normal"/>
    <w:link w:val="Rubrik1Char"/>
    <w:qFormat/>
    <w:rsid w:val="004D5524"/>
    <w:pPr>
      <w:suppressAutoHyphens/>
      <w:spacing w:before="360" w:after="120"/>
      <w:ind w:left="567" w:right="850"/>
      <w:outlineLvl w:val="0"/>
    </w:pPr>
    <w:rPr>
      <w:rFonts w:ascii="Open Sans Semibold" w:hAnsi="Open Sans Semibold" w:cs="Open Sans Semibold"/>
      <w:bCs/>
      <w:color w:val="262626" w:themeColor="text1" w:themeTint="D9"/>
      <w:sz w:val="28"/>
      <w:szCs w:val="28"/>
      <w:lang w:val="sv-FI"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A6407"/>
    <w:pPr>
      <w:tabs>
        <w:tab w:val="center" w:pos="4536"/>
        <w:tab w:val="right" w:pos="9072"/>
      </w:tabs>
    </w:pPr>
  </w:style>
  <w:style w:type="paragraph" w:styleId="Sidfot">
    <w:name w:val="footer"/>
    <w:basedOn w:val="Normal"/>
    <w:link w:val="SidfotChar"/>
    <w:rsid w:val="008A6407"/>
    <w:pPr>
      <w:tabs>
        <w:tab w:val="center" w:pos="4536"/>
        <w:tab w:val="right" w:pos="9072"/>
      </w:tabs>
    </w:pPr>
  </w:style>
  <w:style w:type="character" w:styleId="Hyperlnk">
    <w:name w:val="Hyperlink"/>
    <w:basedOn w:val="Standardstycketeckensnitt"/>
    <w:uiPriority w:val="99"/>
    <w:rsid w:val="008A6407"/>
    <w:rPr>
      <w:color w:val="0000FF"/>
      <w:u w:val="single"/>
    </w:rPr>
  </w:style>
  <w:style w:type="paragraph" w:styleId="Ballongtext">
    <w:name w:val="Balloon Text"/>
    <w:basedOn w:val="Normal"/>
    <w:link w:val="BallongtextChar"/>
    <w:rsid w:val="00D35EE8"/>
    <w:rPr>
      <w:rFonts w:ascii="Tahoma" w:hAnsi="Tahoma" w:cs="Tahoma"/>
      <w:sz w:val="16"/>
      <w:szCs w:val="16"/>
    </w:rPr>
  </w:style>
  <w:style w:type="character" w:customStyle="1" w:styleId="BallongtextChar">
    <w:name w:val="Ballongtext Char"/>
    <w:basedOn w:val="Standardstycketeckensnitt"/>
    <w:link w:val="Ballongtext"/>
    <w:rsid w:val="00D35EE8"/>
    <w:rPr>
      <w:rFonts w:ascii="Tahoma" w:hAnsi="Tahoma" w:cs="Tahoma"/>
      <w:sz w:val="16"/>
      <w:szCs w:val="16"/>
      <w:lang w:val="sv-SE" w:eastAsia="sv-SE"/>
    </w:rPr>
  </w:style>
  <w:style w:type="character" w:customStyle="1" w:styleId="SidfotChar">
    <w:name w:val="Sidfot Char"/>
    <w:basedOn w:val="Standardstycketeckensnitt"/>
    <w:link w:val="Sidfot"/>
    <w:rsid w:val="00B23198"/>
    <w:rPr>
      <w:sz w:val="24"/>
      <w:szCs w:val="24"/>
      <w:lang w:val="sv-SE" w:eastAsia="sv-SE"/>
    </w:rPr>
  </w:style>
  <w:style w:type="paragraph" w:styleId="Rubrik">
    <w:name w:val="Title"/>
    <w:basedOn w:val="Normal"/>
    <w:next w:val="Normal"/>
    <w:link w:val="RubrikChar"/>
    <w:qFormat/>
    <w:rsid w:val="004D5524"/>
    <w:pPr>
      <w:suppressAutoHyphens/>
      <w:spacing w:before="480" w:after="120"/>
      <w:ind w:left="567" w:right="850"/>
      <w:outlineLvl w:val="0"/>
    </w:pPr>
    <w:rPr>
      <w:rFonts w:ascii="Open Sans Semibold" w:hAnsi="Open Sans Semibold" w:cs="Open Sans Semibold"/>
      <w:bCs/>
      <w:color w:val="262626" w:themeColor="text1" w:themeTint="D9"/>
      <w:sz w:val="40"/>
      <w:szCs w:val="40"/>
      <w:lang w:val="sv-FI" w:eastAsia="ar-SA"/>
    </w:rPr>
  </w:style>
  <w:style w:type="character" w:customStyle="1" w:styleId="RubrikChar">
    <w:name w:val="Rubrik Char"/>
    <w:basedOn w:val="Standardstycketeckensnitt"/>
    <w:link w:val="Rubrik"/>
    <w:rsid w:val="004D5524"/>
    <w:rPr>
      <w:rFonts w:ascii="Open Sans Semibold" w:hAnsi="Open Sans Semibold" w:cs="Open Sans Semibold"/>
      <w:bCs/>
      <w:color w:val="262626" w:themeColor="text1" w:themeTint="D9"/>
      <w:sz w:val="40"/>
      <w:szCs w:val="40"/>
      <w:lang w:eastAsia="ar-SA"/>
    </w:rPr>
  </w:style>
  <w:style w:type="character" w:customStyle="1" w:styleId="Rubrik1Char">
    <w:name w:val="Rubrik 1 Char"/>
    <w:aliases w:val="Underrubrik brev Char"/>
    <w:basedOn w:val="Standardstycketeckensnitt"/>
    <w:link w:val="Rubrik1"/>
    <w:rsid w:val="004D5524"/>
    <w:rPr>
      <w:rFonts w:ascii="Open Sans Semibold" w:hAnsi="Open Sans Semibold" w:cs="Open Sans Semibold"/>
      <w:bCs/>
      <w:color w:val="262626" w:themeColor="text1" w:themeTint="D9"/>
      <w:sz w:val="28"/>
      <w:szCs w:val="28"/>
      <w:lang w:eastAsia="ar-SA"/>
    </w:rPr>
  </w:style>
  <w:style w:type="paragraph" w:styleId="Underrubrik">
    <w:name w:val="Subtitle"/>
    <w:basedOn w:val="Normal"/>
    <w:next w:val="Normal"/>
    <w:link w:val="UnderrubrikChar"/>
    <w:rsid w:val="00640A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640A62"/>
    <w:rPr>
      <w:rFonts w:asciiTheme="minorHAnsi" w:eastAsiaTheme="minorEastAsia" w:hAnsiTheme="minorHAnsi" w:cstheme="minorBidi"/>
      <w:color w:val="5A5A5A" w:themeColor="text1" w:themeTint="A5"/>
      <w:spacing w:val="15"/>
      <w:sz w:val="22"/>
      <w:szCs w:val="22"/>
      <w:lang w:val="sv-SE" w:eastAsia="sv-SE"/>
    </w:rPr>
  </w:style>
  <w:style w:type="paragraph" w:customStyle="1" w:styleId="Brdtextbrev">
    <w:name w:val="Brödtext brev"/>
    <w:basedOn w:val="Normal"/>
    <w:link w:val="BrdtextbrevChar"/>
    <w:qFormat/>
    <w:rsid w:val="004D5524"/>
    <w:pPr>
      <w:suppressAutoHyphens/>
      <w:spacing w:after="120"/>
      <w:ind w:left="567" w:right="850"/>
    </w:pPr>
    <w:rPr>
      <w:rFonts w:ascii="Open Sans" w:hAnsi="Open Sans" w:cs="Open Sans"/>
      <w:color w:val="000000" w:themeColor="text1"/>
      <w:sz w:val="20"/>
      <w:szCs w:val="20"/>
      <w:lang w:val="sv-FI" w:eastAsia="ar-SA"/>
    </w:rPr>
  </w:style>
  <w:style w:type="paragraph" w:customStyle="1" w:styleId="Datumbrev">
    <w:name w:val="Datum brev"/>
    <w:basedOn w:val="Brdtextbrev"/>
    <w:link w:val="DatumbrevChar"/>
    <w:qFormat/>
    <w:rsid w:val="00640A62"/>
    <w:pPr>
      <w:jc w:val="right"/>
    </w:pPr>
  </w:style>
  <w:style w:type="character" w:customStyle="1" w:styleId="BrdtextbrevChar">
    <w:name w:val="Brödtext brev Char"/>
    <w:basedOn w:val="Standardstycketeckensnitt"/>
    <w:link w:val="Brdtextbrev"/>
    <w:rsid w:val="004D5524"/>
    <w:rPr>
      <w:rFonts w:ascii="Open Sans" w:hAnsi="Open Sans" w:cs="Open Sans"/>
      <w:color w:val="000000" w:themeColor="text1"/>
      <w:lang w:eastAsia="ar-SA"/>
    </w:rPr>
  </w:style>
  <w:style w:type="character" w:customStyle="1" w:styleId="DatumbrevChar">
    <w:name w:val="Datum brev Char"/>
    <w:basedOn w:val="BrdtextbrevChar"/>
    <w:link w:val="Datumbrev"/>
    <w:rsid w:val="00640A62"/>
    <w:rPr>
      <w:rFonts w:ascii="Open Sans" w:hAnsi="Open Sans" w:cs="Open Sans"/>
      <w:color w:val="262626" w:themeColor="text1" w:themeTint="D9"/>
      <w:lang w:val="en-US" w:eastAsia="sv-SE"/>
    </w:rPr>
  </w:style>
  <w:style w:type="paragraph" w:styleId="Liststycke">
    <w:name w:val="List Paragraph"/>
    <w:basedOn w:val="Normal"/>
    <w:uiPriority w:val="34"/>
    <w:qFormat/>
    <w:rsid w:val="007E4313"/>
    <w:pPr>
      <w:ind w:left="720"/>
      <w:contextualSpacing/>
    </w:pPr>
  </w:style>
  <w:style w:type="paragraph" w:customStyle="1" w:styleId="Default">
    <w:name w:val="Default"/>
    <w:rsid w:val="00B407C8"/>
    <w:pPr>
      <w:autoSpaceDE w:val="0"/>
      <w:autoSpaceDN w:val="0"/>
      <w:adjustRightInd w:val="0"/>
    </w:pPr>
    <w:rPr>
      <w:rFonts w:ascii="CITQU S+ DIN" w:hAnsi="CITQU S+ DIN" w:cs="CITQU S+ DIN"/>
      <w:color w:val="000000"/>
      <w:sz w:val="24"/>
      <w:szCs w:val="24"/>
    </w:rPr>
  </w:style>
  <w:style w:type="paragraph" w:customStyle="1" w:styleId="Pa5">
    <w:name w:val="Pa5"/>
    <w:basedOn w:val="Default"/>
    <w:next w:val="Default"/>
    <w:uiPriority w:val="99"/>
    <w:rsid w:val="00B407C8"/>
    <w:pPr>
      <w:spacing w:line="167" w:lineRule="atLeast"/>
    </w:pPr>
    <w:rPr>
      <w:rFonts w:cs="Times New Roman"/>
      <w:color w:val="auto"/>
    </w:rPr>
  </w:style>
  <w:style w:type="paragraph" w:styleId="Normalwebb">
    <w:name w:val="Normal (Web)"/>
    <w:basedOn w:val="Normal"/>
    <w:uiPriority w:val="99"/>
    <w:semiHidden/>
    <w:unhideWhenUsed/>
    <w:rsid w:val="009E0229"/>
    <w:pPr>
      <w:spacing w:before="100" w:beforeAutospacing="1" w:after="100" w:afterAutospacing="1"/>
    </w:pPr>
    <w:rPr>
      <w:lang w:val="sv-FI" w:eastAsia="sv-FI"/>
    </w:rPr>
  </w:style>
  <w:style w:type="paragraph" w:customStyle="1" w:styleId="paragraph">
    <w:name w:val="paragraph"/>
    <w:basedOn w:val="Normal"/>
    <w:rsid w:val="008D7509"/>
    <w:pPr>
      <w:spacing w:before="100" w:beforeAutospacing="1" w:after="100" w:afterAutospacing="1"/>
    </w:pPr>
    <w:rPr>
      <w:lang w:val="sv-FI" w:eastAsia="sv-FI"/>
    </w:rPr>
  </w:style>
  <w:style w:type="character" w:customStyle="1" w:styleId="normaltextrun">
    <w:name w:val="normaltextrun"/>
    <w:basedOn w:val="Standardstycketeckensnitt"/>
    <w:rsid w:val="008D7509"/>
  </w:style>
  <w:style w:type="character" w:customStyle="1" w:styleId="eop">
    <w:name w:val="eop"/>
    <w:basedOn w:val="Standardstycketeckensnitt"/>
    <w:rsid w:val="008D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80533">
      <w:bodyDiv w:val="1"/>
      <w:marLeft w:val="0"/>
      <w:marRight w:val="0"/>
      <w:marTop w:val="0"/>
      <w:marBottom w:val="0"/>
      <w:divBdr>
        <w:top w:val="none" w:sz="0" w:space="0" w:color="auto"/>
        <w:left w:val="none" w:sz="0" w:space="0" w:color="auto"/>
        <w:bottom w:val="none" w:sz="0" w:space="0" w:color="auto"/>
        <w:right w:val="none" w:sz="0" w:space="0" w:color="auto"/>
      </w:divBdr>
      <w:divsChild>
        <w:div w:id="458913881">
          <w:marLeft w:val="0"/>
          <w:marRight w:val="0"/>
          <w:marTop w:val="0"/>
          <w:marBottom w:val="0"/>
          <w:divBdr>
            <w:top w:val="none" w:sz="0" w:space="0" w:color="auto"/>
            <w:left w:val="none" w:sz="0" w:space="0" w:color="auto"/>
            <w:bottom w:val="none" w:sz="0" w:space="0" w:color="auto"/>
            <w:right w:val="none" w:sz="0" w:space="0" w:color="auto"/>
          </w:divBdr>
        </w:div>
        <w:div w:id="504319447">
          <w:marLeft w:val="0"/>
          <w:marRight w:val="0"/>
          <w:marTop w:val="0"/>
          <w:marBottom w:val="0"/>
          <w:divBdr>
            <w:top w:val="none" w:sz="0" w:space="0" w:color="auto"/>
            <w:left w:val="none" w:sz="0" w:space="0" w:color="auto"/>
            <w:bottom w:val="none" w:sz="0" w:space="0" w:color="auto"/>
            <w:right w:val="none" w:sz="0" w:space="0" w:color="auto"/>
          </w:divBdr>
        </w:div>
        <w:div w:id="1242328378">
          <w:marLeft w:val="0"/>
          <w:marRight w:val="0"/>
          <w:marTop w:val="0"/>
          <w:marBottom w:val="0"/>
          <w:divBdr>
            <w:top w:val="none" w:sz="0" w:space="0" w:color="auto"/>
            <w:left w:val="none" w:sz="0" w:space="0" w:color="auto"/>
            <w:bottom w:val="none" w:sz="0" w:space="0" w:color="auto"/>
            <w:right w:val="none" w:sz="0" w:space="0" w:color="auto"/>
          </w:divBdr>
        </w:div>
        <w:div w:id="1801991032">
          <w:marLeft w:val="0"/>
          <w:marRight w:val="0"/>
          <w:marTop w:val="0"/>
          <w:marBottom w:val="0"/>
          <w:divBdr>
            <w:top w:val="none" w:sz="0" w:space="0" w:color="auto"/>
            <w:left w:val="none" w:sz="0" w:space="0" w:color="auto"/>
            <w:bottom w:val="none" w:sz="0" w:space="0" w:color="auto"/>
            <w:right w:val="none" w:sz="0" w:space="0" w:color="auto"/>
          </w:divBdr>
        </w:div>
        <w:div w:id="341666964">
          <w:marLeft w:val="0"/>
          <w:marRight w:val="0"/>
          <w:marTop w:val="0"/>
          <w:marBottom w:val="0"/>
          <w:divBdr>
            <w:top w:val="none" w:sz="0" w:space="0" w:color="auto"/>
            <w:left w:val="none" w:sz="0" w:space="0" w:color="auto"/>
            <w:bottom w:val="none" w:sz="0" w:space="0" w:color="auto"/>
            <w:right w:val="none" w:sz="0" w:space="0" w:color="auto"/>
          </w:divBdr>
        </w:div>
        <w:div w:id="556744512">
          <w:marLeft w:val="0"/>
          <w:marRight w:val="0"/>
          <w:marTop w:val="0"/>
          <w:marBottom w:val="0"/>
          <w:divBdr>
            <w:top w:val="none" w:sz="0" w:space="0" w:color="auto"/>
            <w:left w:val="none" w:sz="0" w:space="0" w:color="auto"/>
            <w:bottom w:val="none" w:sz="0" w:space="0" w:color="auto"/>
            <w:right w:val="none" w:sz="0" w:space="0" w:color="auto"/>
          </w:divBdr>
        </w:div>
        <w:div w:id="627510677">
          <w:marLeft w:val="0"/>
          <w:marRight w:val="0"/>
          <w:marTop w:val="0"/>
          <w:marBottom w:val="0"/>
          <w:divBdr>
            <w:top w:val="none" w:sz="0" w:space="0" w:color="auto"/>
            <w:left w:val="none" w:sz="0" w:space="0" w:color="auto"/>
            <w:bottom w:val="none" w:sz="0" w:space="0" w:color="auto"/>
            <w:right w:val="none" w:sz="0" w:space="0" w:color="auto"/>
          </w:divBdr>
        </w:div>
        <w:div w:id="429736874">
          <w:marLeft w:val="0"/>
          <w:marRight w:val="0"/>
          <w:marTop w:val="0"/>
          <w:marBottom w:val="0"/>
          <w:divBdr>
            <w:top w:val="none" w:sz="0" w:space="0" w:color="auto"/>
            <w:left w:val="none" w:sz="0" w:space="0" w:color="auto"/>
            <w:bottom w:val="none" w:sz="0" w:space="0" w:color="auto"/>
            <w:right w:val="none" w:sz="0" w:space="0" w:color="auto"/>
          </w:divBdr>
        </w:div>
        <w:div w:id="2071536576">
          <w:marLeft w:val="0"/>
          <w:marRight w:val="0"/>
          <w:marTop w:val="0"/>
          <w:marBottom w:val="0"/>
          <w:divBdr>
            <w:top w:val="none" w:sz="0" w:space="0" w:color="auto"/>
            <w:left w:val="none" w:sz="0" w:space="0" w:color="auto"/>
            <w:bottom w:val="none" w:sz="0" w:space="0" w:color="auto"/>
            <w:right w:val="none" w:sz="0" w:space="0" w:color="auto"/>
          </w:divBdr>
        </w:div>
        <w:div w:id="231231733">
          <w:marLeft w:val="0"/>
          <w:marRight w:val="0"/>
          <w:marTop w:val="0"/>
          <w:marBottom w:val="0"/>
          <w:divBdr>
            <w:top w:val="none" w:sz="0" w:space="0" w:color="auto"/>
            <w:left w:val="none" w:sz="0" w:space="0" w:color="auto"/>
            <w:bottom w:val="none" w:sz="0" w:space="0" w:color="auto"/>
            <w:right w:val="none" w:sz="0" w:space="0" w:color="auto"/>
          </w:divBdr>
        </w:div>
        <w:div w:id="1709143968">
          <w:marLeft w:val="0"/>
          <w:marRight w:val="0"/>
          <w:marTop w:val="0"/>
          <w:marBottom w:val="0"/>
          <w:divBdr>
            <w:top w:val="none" w:sz="0" w:space="0" w:color="auto"/>
            <w:left w:val="none" w:sz="0" w:space="0" w:color="auto"/>
            <w:bottom w:val="none" w:sz="0" w:space="0" w:color="auto"/>
            <w:right w:val="none" w:sz="0" w:space="0" w:color="auto"/>
          </w:divBdr>
        </w:div>
        <w:div w:id="1770271255">
          <w:marLeft w:val="0"/>
          <w:marRight w:val="0"/>
          <w:marTop w:val="0"/>
          <w:marBottom w:val="0"/>
          <w:divBdr>
            <w:top w:val="none" w:sz="0" w:space="0" w:color="auto"/>
            <w:left w:val="none" w:sz="0" w:space="0" w:color="auto"/>
            <w:bottom w:val="none" w:sz="0" w:space="0" w:color="auto"/>
            <w:right w:val="none" w:sz="0" w:space="0" w:color="auto"/>
          </w:divBdr>
        </w:div>
        <w:div w:id="1050571147">
          <w:marLeft w:val="0"/>
          <w:marRight w:val="0"/>
          <w:marTop w:val="0"/>
          <w:marBottom w:val="0"/>
          <w:divBdr>
            <w:top w:val="none" w:sz="0" w:space="0" w:color="auto"/>
            <w:left w:val="none" w:sz="0" w:space="0" w:color="auto"/>
            <w:bottom w:val="none" w:sz="0" w:space="0" w:color="auto"/>
            <w:right w:val="none" w:sz="0" w:space="0" w:color="auto"/>
          </w:divBdr>
        </w:div>
        <w:div w:id="2071226475">
          <w:marLeft w:val="0"/>
          <w:marRight w:val="0"/>
          <w:marTop w:val="0"/>
          <w:marBottom w:val="0"/>
          <w:divBdr>
            <w:top w:val="none" w:sz="0" w:space="0" w:color="auto"/>
            <w:left w:val="none" w:sz="0" w:space="0" w:color="auto"/>
            <w:bottom w:val="none" w:sz="0" w:space="0" w:color="auto"/>
            <w:right w:val="none" w:sz="0" w:space="0" w:color="auto"/>
          </w:divBdr>
        </w:div>
        <w:div w:id="1847206254">
          <w:marLeft w:val="0"/>
          <w:marRight w:val="0"/>
          <w:marTop w:val="0"/>
          <w:marBottom w:val="0"/>
          <w:divBdr>
            <w:top w:val="none" w:sz="0" w:space="0" w:color="auto"/>
            <w:left w:val="none" w:sz="0" w:space="0" w:color="auto"/>
            <w:bottom w:val="none" w:sz="0" w:space="0" w:color="auto"/>
            <w:right w:val="none" w:sz="0" w:space="0" w:color="auto"/>
          </w:divBdr>
        </w:div>
        <w:div w:id="384597552">
          <w:marLeft w:val="0"/>
          <w:marRight w:val="0"/>
          <w:marTop w:val="0"/>
          <w:marBottom w:val="0"/>
          <w:divBdr>
            <w:top w:val="none" w:sz="0" w:space="0" w:color="auto"/>
            <w:left w:val="none" w:sz="0" w:space="0" w:color="auto"/>
            <w:bottom w:val="none" w:sz="0" w:space="0" w:color="auto"/>
            <w:right w:val="none" w:sz="0" w:space="0" w:color="auto"/>
          </w:divBdr>
        </w:div>
        <w:div w:id="576134130">
          <w:marLeft w:val="0"/>
          <w:marRight w:val="0"/>
          <w:marTop w:val="0"/>
          <w:marBottom w:val="0"/>
          <w:divBdr>
            <w:top w:val="none" w:sz="0" w:space="0" w:color="auto"/>
            <w:left w:val="none" w:sz="0" w:space="0" w:color="auto"/>
            <w:bottom w:val="none" w:sz="0" w:space="0" w:color="auto"/>
            <w:right w:val="none" w:sz="0" w:space="0" w:color="auto"/>
          </w:divBdr>
        </w:div>
        <w:div w:id="743138459">
          <w:marLeft w:val="0"/>
          <w:marRight w:val="0"/>
          <w:marTop w:val="0"/>
          <w:marBottom w:val="0"/>
          <w:divBdr>
            <w:top w:val="none" w:sz="0" w:space="0" w:color="auto"/>
            <w:left w:val="none" w:sz="0" w:space="0" w:color="auto"/>
            <w:bottom w:val="none" w:sz="0" w:space="0" w:color="auto"/>
            <w:right w:val="none" w:sz="0" w:space="0" w:color="auto"/>
          </w:divBdr>
        </w:div>
        <w:div w:id="1002853094">
          <w:marLeft w:val="0"/>
          <w:marRight w:val="0"/>
          <w:marTop w:val="0"/>
          <w:marBottom w:val="0"/>
          <w:divBdr>
            <w:top w:val="none" w:sz="0" w:space="0" w:color="auto"/>
            <w:left w:val="none" w:sz="0" w:space="0" w:color="auto"/>
            <w:bottom w:val="none" w:sz="0" w:space="0" w:color="auto"/>
            <w:right w:val="none" w:sz="0" w:space="0" w:color="auto"/>
          </w:divBdr>
        </w:div>
        <w:div w:id="1936404404">
          <w:marLeft w:val="0"/>
          <w:marRight w:val="0"/>
          <w:marTop w:val="0"/>
          <w:marBottom w:val="0"/>
          <w:divBdr>
            <w:top w:val="none" w:sz="0" w:space="0" w:color="auto"/>
            <w:left w:val="none" w:sz="0" w:space="0" w:color="auto"/>
            <w:bottom w:val="none" w:sz="0" w:space="0" w:color="auto"/>
            <w:right w:val="none" w:sz="0" w:space="0" w:color="auto"/>
          </w:divBdr>
        </w:div>
        <w:div w:id="713653681">
          <w:marLeft w:val="0"/>
          <w:marRight w:val="0"/>
          <w:marTop w:val="0"/>
          <w:marBottom w:val="0"/>
          <w:divBdr>
            <w:top w:val="none" w:sz="0" w:space="0" w:color="auto"/>
            <w:left w:val="none" w:sz="0" w:space="0" w:color="auto"/>
            <w:bottom w:val="none" w:sz="0" w:space="0" w:color="auto"/>
            <w:right w:val="none" w:sz="0" w:space="0" w:color="auto"/>
          </w:divBdr>
        </w:div>
        <w:div w:id="499007908">
          <w:marLeft w:val="0"/>
          <w:marRight w:val="0"/>
          <w:marTop w:val="0"/>
          <w:marBottom w:val="0"/>
          <w:divBdr>
            <w:top w:val="none" w:sz="0" w:space="0" w:color="auto"/>
            <w:left w:val="none" w:sz="0" w:space="0" w:color="auto"/>
            <w:bottom w:val="none" w:sz="0" w:space="0" w:color="auto"/>
            <w:right w:val="none" w:sz="0" w:space="0" w:color="auto"/>
          </w:divBdr>
        </w:div>
        <w:div w:id="1189832712">
          <w:marLeft w:val="0"/>
          <w:marRight w:val="0"/>
          <w:marTop w:val="0"/>
          <w:marBottom w:val="0"/>
          <w:divBdr>
            <w:top w:val="none" w:sz="0" w:space="0" w:color="auto"/>
            <w:left w:val="none" w:sz="0" w:space="0" w:color="auto"/>
            <w:bottom w:val="none" w:sz="0" w:space="0" w:color="auto"/>
            <w:right w:val="none" w:sz="0" w:space="0" w:color="auto"/>
          </w:divBdr>
        </w:div>
        <w:div w:id="533228772">
          <w:marLeft w:val="0"/>
          <w:marRight w:val="0"/>
          <w:marTop w:val="0"/>
          <w:marBottom w:val="0"/>
          <w:divBdr>
            <w:top w:val="none" w:sz="0" w:space="0" w:color="auto"/>
            <w:left w:val="none" w:sz="0" w:space="0" w:color="auto"/>
            <w:bottom w:val="none" w:sz="0" w:space="0" w:color="auto"/>
            <w:right w:val="none" w:sz="0" w:space="0" w:color="auto"/>
          </w:divBdr>
        </w:div>
        <w:div w:id="264195217">
          <w:marLeft w:val="0"/>
          <w:marRight w:val="0"/>
          <w:marTop w:val="0"/>
          <w:marBottom w:val="0"/>
          <w:divBdr>
            <w:top w:val="none" w:sz="0" w:space="0" w:color="auto"/>
            <w:left w:val="none" w:sz="0" w:space="0" w:color="auto"/>
            <w:bottom w:val="none" w:sz="0" w:space="0" w:color="auto"/>
            <w:right w:val="none" w:sz="0" w:space="0" w:color="auto"/>
          </w:divBdr>
        </w:div>
        <w:div w:id="2103598864">
          <w:marLeft w:val="0"/>
          <w:marRight w:val="0"/>
          <w:marTop w:val="0"/>
          <w:marBottom w:val="0"/>
          <w:divBdr>
            <w:top w:val="none" w:sz="0" w:space="0" w:color="auto"/>
            <w:left w:val="none" w:sz="0" w:space="0" w:color="auto"/>
            <w:bottom w:val="none" w:sz="0" w:space="0" w:color="auto"/>
            <w:right w:val="none" w:sz="0" w:space="0" w:color="auto"/>
          </w:divBdr>
        </w:div>
        <w:div w:id="331756588">
          <w:marLeft w:val="0"/>
          <w:marRight w:val="0"/>
          <w:marTop w:val="0"/>
          <w:marBottom w:val="0"/>
          <w:divBdr>
            <w:top w:val="none" w:sz="0" w:space="0" w:color="auto"/>
            <w:left w:val="none" w:sz="0" w:space="0" w:color="auto"/>
            <w:bottom w:val="none" w:sz="0" w:space="0" w:color="auto"/>
            <w:right w:val="none" w:sz="0" w:space="0" w:color="auto"/>
          </w:divBdr>
        </w:div>
        <w:div w:id="454257992">
          <w:marLeft w:val="0"/>
          <w:marRight w:val="0"/>
          <w:marTop w:val="0"/>
          <w:marBottom w:val="0"/>
          <w:divBdr>
            <w:top w:val="none" w:sz="0" w:space="0" w:color="auto"/>
            <w:left w:val="none" w:sz="0" w:space="0" w:color="auto"/>
            <w:bottom w:val="none" w:sz="0" w:space="0" w:color="auto"/>
            <w:right w:val="none" w:sz="0" w:space="0" w:color="auto"/>
          </w:divBdr>
        </w:div>
        <w:div w:id="310527054">
          <w:marLeft w:val="0"/>
          <w:marRight w:val="0"/>
          <w:marTop w:val="0"/>
          <w:marBottom w:val="0"/>
          <w:divBdr>
            <w:top w:val="none" w:sz="0" w:space="0" w:color="auto"/>
            <w:left w:val="none" w:sz="0" w:space="0" w:color="auto"/>
            <w:bottom w:val="none" w:sz="0" w:space="0" w:color="auto"/>
            <w:right w:val="none" w:sz="0" w:space="0" w:color="auto"/>
          </w:divBdr>
        </w:div>
        <w:div w:id="147131370">
          <w:marLeft w:val="0"/>
          <w:marRight w:val="0"/>
          <w:marTop w:val="0"/>
          <w:marBottom w:val="0"/>
          <w:divBdr>
            <w:top w:val="none" w:sz="0" w:space="0" w:color="auto"/>
            <w:left w:val="none" w:sz="0" w:space="0" w:color="auto"/>
            <w:bottom w:val="none" w:sz="0" w:space="0" w:color="auto"/>
            <w:right w:val="none" w:sz="0" w:space="0" w:color="auto"/>
          </w:divBdr>
        </w:div>
        <w:div w:id="721632134">
          <w:marLeft w:val="0"/>
          <w:marRight w:val="0"/>
          <w:marTop w:val="0"/>
          <w:marBottom w:val="0"/>
          <w:divBdr>
            <w:top w:val="none" w:sz="0" w:space="0" w:color="auto"/>
            <w:left w:val="none" w:sz="0" w:space="0" w:color="auto"/>
            <w:bottom w:val="none" w:sz="0" w:space="0" w:color="auto"/>
            <w:right w:val="none" w:sz="0" w:space="0" w:color="auto"/>
          </w:divBdr>
        </w:div>
      </w:divsChild>
    </w:div>
    <w:div w:id="690958271">
      <w:bodyDiv w:val="1"/>
      <w:marLeft w:val="0"/>
      <w:marRight w:val="0"/>
      <w:marTop w:val="0"/>
      <w:marBottom w:val="0"/>
      <w:divBdr>
        <w:top w:val="none" w:sz="0" w:space="0" w:color="auto"/>
        <w:left w:val="none" w:sz="0" w:space="0" w:color="auto"/>
        <w:bottom w:val="none" w:sz="0" w:space="0" w:color="auto"/>
        <w:right w:val="none" w:sz="0" w:space="0" w:color="auto"/>
      </w:divBdr>
      <w:divsChild>
        <w:div w:id="1400906708">
          <w:marLeft w:val="0"/>
          <w:marRight w:val="0"/>
          <w:marTop w:val="0"/>
          <w:marBottom w:val="0"/>
          <w:divBdr>
            <w:top w:val="none" w:sz="0" w:space="0" w:color="auto"/>
            <w:left w:val="none" w:sz="0" w:space="0" w:color="auto"/>
            <w:bottom w:val="none" w:sz="0" w:space="0" w:color="auto"/>
            <w:right w:val="none" w:sz="0" w:space="0" w:color="auto"/>
          </w:divBdr>
        </w:div>
        <w:div w:id="261685931">
          <w:marLeft w:val="0"/>
          <w:marRight w:val="0"/>
          <w:marTop w:val="0"/>
          <w:marBottom w:val="0"/>
          <w:divBdr>
            <w:top w:val="none" w:sz="0" w:space="0" w:color="auto"/>
            <w:left w:val="none" w:sz="0" w:space="0" w:color="auto"/>
            <w:bottom w:val="none" w:sz="0" w:space="0" w:color="auto"/>
            <w:right w:val="none" w:sz="0" w:space="0" w:color="auto"/>
          </w:divBdr>
        </w:div>
        <w:div w:id="1901016122">
          <w:marLeft w:val="0"/>
          <w:marRight w:val="0"/>
          <w:marTop w:val="0"/>
          <w:marBottom w:val="0"/>
          <w:divBdr>
            <w:top w:val="none" w:sz="0" w:space="0" w:color="auto"/>
            <w:left w:val="none" w:sz="0" w:space="0" w:color="auto"/>
            <w:bottom w:val="none" w:sz="0" w:space="0" w:color="auto"/>
            <w:right w:val="none" w:sz="0" w:space="0" w:color="auto"/>
          </w:divBdr>
        </w:div>
        <w:div w:id="463888963">
          <w:marLeft w:val="0"/>
          <w:marRight w:val="0"/>
          <w:marTop w:val="0"/>
          <w:marBottom w:val="0"/>
          <w:divBdr>
            <w:top w:val="none" w:sz="0" w:space="0" w:color="auto"/>
            <w:left w:val="none" w:sz="0" w:space="0" w:color="auto"/>
            <w:bottom w:val="none" w:sz="0" w:space="0" w:color="auto"/>
            <w:right w:val="none" w:sz="0" w:space="0" w:color="auto"/>
          </w:divBdr>
        </w:div>
        <w:div w:id="1049838249">
          <w:marLeft w:val="0"/>
          <w:marRight w:val="0"/>
          <w:marTop w:val="0"/>
          <w:marBottom w:val="0"/>
          <w:divBdr>
            <w:top w:val="none" w:sz="0" w:space="0" w:color="auto"/>
            <w:left w:val="none" w:sz="0" w:space="0" w:color="auto"/>
            <w:bottom w:val="none" w:sz="0" w:space="0" w:color="auto"/>
            <w:right w:val="none" w:sz="0" w:space="0" w:color="auto"/>
          </w:divBdr>
        </w:div>
        <w:div w:id="2020497384">
          <w:marLeft w:val="0"/>
          <w:marRight w:val="0"/>
          <w:marTop w:val="0"/>
          <w:marBottom w:val="0"/>
          <w:divBdr>
            <w:top w:val="none" w:sz="0" w:space="0" w:color="auto"/>
            <w:left w:val="none" w:sz="0" w:space="0" w:color="auto"/>
            <w:bottom w:val="none" w:sz="0" w:space="0" w:color="auto"/>
            <w:right w:val="none" w:sz="0" w:space="0" w:color="auto"/>
          </w:divBdr>
        </w:div>
        <w:div w:id="2052419257">
          <w:marLeft w:val="0"/>
          <w:marRight w:val="0"/>
          <w:marTop w:val="0"/>
          <w:marBottom w:val="0"/>
          <w:divBdr>
            <w:top w:val="none" w:sz="0" w:space="0" w:color="auto"/>
            <w:left w:val="none" w:sz="0" w:space="0" w:color="auto"/>
            <w:bottom w:val="none" w:sz="0" w:space="0" w:color="auto"/>
            <w:right w:val="none" w:sz="0" w:space="0" w:color="auto"/>
          </w:divBdr>
        </w:div>
        <w:div w:id="1257251439">
          <w:marLeft w:val="0"/>
          <w:marRight w:val="0"/>
          <w:marTop w:val="0"/>
          <w:marBottom w:val="0"/>
          <w:divBdr>
            <w:top w:val="none" w:sz="0" w:space="0" w:color="auto"/>
            <w:left w:val="none" w:sz="0" w:space="0" w:color="auto"/>
            <w:bottom w:val="none" w:sz="0" w:space="0" w:color="auto"/>
            <w:right w:val="none" w:sz="0" w:space="0" w:color="auto"/>
          </w:divBdr>
        </w:div>
        <w:div w:id="528303283">
          <w:marLeft w:val="0"/>
          <w:marRight w:val="0"/>
          <w:marTop w:val="0"/>
          <w:marBottom w:val="0"/>
          <w:divBdr>
            <w:top w:val="none" w:sz="0" w:space="0" w:color="auto"/>
            <w:left w:val="none" w:sz="0" w:space="0" w:color="auto"/>
            <w:bottom w:val="none" w:sz="0" w:space="0" w:color="auto"/>
            <w:right w:val="none" w:sz="0" w:space="0" w:color="auto"/>
          </w:divBdr>
        </w:div>
        <w:div w:id="507526755">
          <w:marLeft w:val="0"/>
          <w:marRight w:val="0"/>
          <w:marTop w:val="0"/>
          <w:marBottom w:val="0"/>
          <w:divBdr>
            <w:top w:val="none" w:sz="0" w:space="0" w:color="auto"/>
            <w:left w:val="none" w:sz="0" w:space="0" w:color="auto"/>
            <w:bottom w:val="none" w:sz="0" w:space="0" w:color="auto"/>
            <w:right w:val="none" w:sz="0" w:space="0" w:color="auto"/>
          </w:divBdr>
        </w:div>
        <w:div w:id="9993773">
          <w:marLeft w:val="0"/>
          <w:marRight w:val="0"/>
          <w:marTop w:val="0"/>
          <w:marBottom w:val="0"/>
          <w:divBdr>
            <w:top w:val="none" w:sz="0" w:space="0" w:color="auto"/>
            <w:left w:val="none" w:sz="0" w:space="0" w:color="auto"/>
            <w:bottom w:val="none" w:sz="0" w:space="0" w:color="auto"/>
            <w:right w:val="none" w:sz="0" w:space="0" w:color="auto"/>
          </w:divBdr>
        </w:div>
        <w:div w:id="1068461393">
          <w:marLeft w:val="0"/>
          <w:marRight w:val="0"/>
          <w:marTop w:val="0"/>
          <w:marBottom w:val="0"/>
          <w:divBdr>
            <w:top w:val="none" w:sz="0" w:space="0" w:color="auto"/>
            <w:left w:val="none" w:sz="0" w:space="0" w:color="auto"/>
            <w:bottom w:val="none" w:sz="0" w:space="0" w:color="auto"/>
            <w:right w:val="none" w:sz="0" w:space="0" w:color="auto"/>
          </w:divBdr>
        </w:div>
        <w:div w:id="1638728246">
          <w:marLeft w:val="0"/>
          <w:marRight w:val="0"/>
          <w:marTop w:val="0"/>
          <w:marBottom w:val="0"/>
          <w:divBdr>
            <w:top w:val="none" w:sz="0" w:space="0" w:color="auto"/>
            <w:left w:val="none" w:sz="0" w:space="0" w:color="auto"/>
            <w:bottom w:val="none" w:sz="0" w:space="0" w:color="auto"/>
            <w:right w:val="none" w:sz="0" w:space="0" w:color="auto"/>
          </w:divBdr>
        </w:div>
        <w:div w:id="1279753051">
          <w:marLeft w:val="0"/>
          <w:marRight w:val="0"/>
          <w:marTop w:val="0"/>
          <w:marBottom w:val="0"/>
          <w:divBdr>
            <w:top w:val="none" w:sz="0" w:space="0" w:color="auto"/>
            <w:left w:val="none" w:sz="0" w:space="0" w:color="auto"/>
            <w:bottom w:val="none" w:sz="0" w:space="0" w:color="auto"/>
            <w:right w:val="none" w:sz="0" w:space="0" w:color="auto"/>
          </w:divBdr>
        </w:div>
        <w:div w:id="151724625">
          <w:marLeft w:val="0"/>
          <w:marRight w:val="0"/>
          <w:marTop w:val="0"/>
          <w:marBottom w:val="0"/>
          <w:divBdr>
            <w:top w:val="none" w:sz="0" w:space="0" w:color="auto"/>
            <w:left w:val="none" w:sz="0" w:space="0" w:color="auto"/>
            <w:bottom w:val="none" w:sz="0" w:space="0" w:color="auto"/>
            <w:right w:val="none" w:sz="0" w:space="0" w:color="auto"/>
          </w:divBdr>
        </w:div>
        <w:div w:id="249003273">
          <w:marLeft w:val="0"/>
          <w:marRight w:val="0"/>
          <w:marTop w:val="0"/>
          <w:marBottom w:val="0"/>
          <w:divBdr>
            <w:top w:val="none" w:sz="0" w:space="0" w:color="auto"/>
            <w:left w:val="none" w:sz="0" w:space="0" w:color="auto"/>
            <w:bottom w:val="none" w:sz="0" w:space="0" w:color="auto"/>
            <w:right w:val="none" w:sz="0" w:space="0" w:color="auto"/>
          </w:divBdr>
        </w:div>
        <w:div w:id="2127967868">
          <w:marLeft w:val="0"/>
          <w:marRight w:val="0"/>
          <w:marTop w:val="0"/>
          <w:marBottom w:val="0"/>
          <w:divBdr>
            <w:top w:val="none" w:sz="0" w:space="0" w:color="auto"/>
            <w:left w:val="none" w:sz="0" w:space="0" w:color="auto"/>
            <w:bottom w:val="none" w:sz="0" w:space="0" w:color="auto"/>
            <w:right w:val="none" w:sz="0" w:space="0" w:color="auto"/>
          </w:divBdr>
        </w:div>
        <w:div w:id="1569265605">
          <w:marLeft w:val="0"/>
          <w:marRight w:val="0"/>
          <w:marTop w:val="0"/>
          <w:marBottom w:val="0"/>
          <w:divBdr>
            <w:top w:val="none" w:sz="0" w:space="0" w:color="auto"/>
            <w:left w:val="none" w:sz="0" w:space="0" w:color="auto"/>
            <w:bottom w:val="none" w:sz="0" w:space="0" w:color="auto"/>
            <w:right w:val="none" w:sz="0" w:space="0" w:color="auto"/>
          </w:divBdr>
        </w:div>
        <w:div w:id="2075200573">
          <w:marLeft w:val="0"/>
          <w:marRight w:val="0"/>
          <w:marTop w:val="0"/>
          <w:marBottom w:val="0"/>
          <w:divBdr>
            <w:top w:val="none" w:sz="0" w:space="0" w:color="auto"/>
            <w:left w:val="none" w:sz="0" w:space="0" w:color="auto"/>
            <w:bottom w:val="none" w:sz="0" w:space="0" w:color="auto"/>
            <w:right w:val="none" w:sz="0" w:space="0" w:color="auto"/>
          </w:divBdr>
        </w:div>
        <w:div w:id="54086023">
          <w:marLeft w:val="0"/>
          <w:marRight w:val="0"/>
          <w:marTop w:val="0"/>
          <w:marBottom w:val="0"/>
          <w:divBdr>
            <w:top w:val="none" w:sz="0" w:space="0" w:color="auto"/>
            <w:left w:val="none" w:sz="0" w:space="0" w:color="auto"/>
            <w:bottom w:val="none" w:sz="0" w:space="0" w:color="auto"/>
            <w:right w:val="none" w:sz="0" w:space="0" w:color="auto"/>
          </w:divBdr>
        </w:div>
        <w:div w:id="1769962107">
          <w:marLeft w:val="0"/>
          <w:marRight w:val="0"/>
          <w:marTop w:val="0"/>
          <w:marBottom w:val="0"/>
          <w:divBdr>
            <w:top w:val="none" w:sz="0" w:space="0" w:color="auto"/>
            <w:left w:val="none" w:sz="0" w:space="0" w:color="auto"/>
            <w:bottom w:val="none" w:sz="0" w:space="0" w:color="auto"/>
            <w:right w:val="none" w:sz="0" w:space="0" w:color="auto"/>
          </w:divBdr>
        </w:div>
        <w:div w:id="1825512379">
          <w:marLeft w:val="0"/>
          <w:marRight w:val="0"/>
          <w:marTop w:val="0"/>
          <w:marBottom w:val="0"/>
          <w:divBdr>
            <w:top w:val="none" w:sz="0" w:space="0" w:color="auto"/>
            <w:left w:val="none" w:sz="0" w:space="0" w:color="auto"/>
            <w:bottom w:val="none" w:sz="0" w:space="0" w:color="auto"/>
            <w:right w:val="none" w:sz="0" w:space="0" w:color="auto"/>
          </w:divBdr>
        </w:div>
        <w:div w:id="1915318655">
          <w:marLeft w:val="0"/>
          <w:marRight w:val="0"/>
          <w:marTop w:val="0"/>
          <w:marBottom w:val="0"/>
          <w:divBdr>
            <w:top w:val="none" w:sz="0" w:space="0" w:color="auto"/>
            <w:left w:val="none" w:sz="0" w:space="0" w:color="auto"/>
            <w:bottom w:val="none" w:sz="0" w:space="0" w:color="auto"/>
            <w:right w:val="none" w:sz="0" w:space="0" w:color="auto"/>
          </w:divBdr>
        </w:div>
        <w:div w:id="817652672">
          <w:marLeft w:val="0"/>
          <w:marRight w:val="0"/>
          <w:marTop w:val="0"/>
          <w:marBottom w:val="0"/>
          <w:divBdr>
            <w:top w:val="none" w:sz="0" w:space="0" w:color="auto"/>
            <w:left w:val="none" w:sz="0" w:space="0" w:color="auto"/>
            <w:bottom w:val="none" w:sz="0" w:space="0" w:color="auto"/>
            <w:right w:val="none" w:sz="0" w:space="0" w:color="auto"/>
          </w:divBdr>
        </w:div>
        <w:div w:id="1779372622">
          <w:marLeft w:val="0"/>
          <w:marRight w:val="0"/>
          <w:marTop w:val="0"/>
          <w:marBottom w:val="0"/>
          <w:divBdr>
            <w:top w:val="none" w:sz="0" w:space="0" w:color="auto"/>
            <w:left w:val="none" w:sz="0" w:space="0" w:color="auto"/>
            <w:bottom w:val="none" w:sz="0" w:space="0" w:color="auto"/>
            <w:right w:val="none" w:sz="0" w:space="0" w:color="auto"/>
          </w:divBdr>
        </w:div>
        <w:div w:id="1120420128">
          <w:marLeft w:val="0"/>
          <w:marRight w:val="0"/>
          <w:marTop w:val="0"/>
          <w:marBottom w:val="0"/>
          <w:divBdr>
            <w:top w:val="none" w:sz="0" w:space="0" w:color="auto"/>
            <w:left w:val="none" w:sz="0" w:space="0" w:color="auto"/>
            <w:bottom w:val="none" w:sz="0" w:space="0" w:color="auto"/>
            <w:right w:val="none" w:sz="0" w:space="0" w:color="auto"/>
          </w:divBdr>
        </w:div>
        <w:div w:id="1945382377">
          <w:marLeft w:val="0"/>
          <w:marRight w:val="0"/>
          <w:marTop w:val="0"/>
          <w:marBottom w:val="0"/>
          <w:divBdr>
            <w:top w:val="none" w:sz="0" w:space="0" w:color="auto"/>
            <w:left w:val="none" w:sz="0" w:space="0" w:color="auto"/>
            <w:bottom w:val="none" w:sz="0" w:space="0" w:color="auto"/>
            <w:right w:val="none" w:sz="0" w:space="0" w:color="auto"/>
          </w:divBdr>
        </w:div>
        <w:div w:id="1720398862">
          <w:marLeft w:val="0"/>
          <w:marRight w:val="0"/>
          <w:marTop w:val="0"/>
          <w:marBottom w:val="0"/>
          <w:divBdr>
            <w:top w:val="none" w:sz="0" w:space="0" w:color="auto"/>
            <w:left w:val="none" w:sz="0" w:space="0" w:color="auto"/>
            <w:bottom w:val="none" w:sz="0" w:space="0" w:color="auto"/>
            <w:right w:val="none" w:sz="0" w:space="0" w:color="auto"/>
          </w:divBdr>
        </w:div>
        <w:div w:id="653295176">
          <w:marLeft w:val="0"/>
          <w:marRight w:val="0"/>
          <w:marTop w:val="0"/>
          <w:marBottom w:val="0"/>
          <w:divBdr>
            <w:top w:val="none" w:sz="0" w:space="0" w:color="auto"/>
            <w:left w:val="none" w:sz="0" w:space="0" w:color="auto"/>
            <w:bottom w:val="none" w:sz="0" w:space="0" w:color="auto"/>
            <w:right w:val="none" w:sz="0" w:space="0" w:color="auto"/>
          </w:divBdr>
        </w:div>
        <w:div w:id="1345790049">
          <w:marLeft w:val="0"/>
          <w:marRight w:val="0"/>
          <w:marTop w:val="0"/>
          <w:marBottom w:val="0"/>
          <w:divBdr>
            <w:top w:val="none" w:sz="0" w:space="0" w:color="auto"/>
            <w:left w:val="none" w:sz="0" w:space="0" w:color="auto"/>
            <w:bottom w:val="none" w:sz="0" w:space="0" w:color="auto"/>
            <w:right w:val="none" w:sz="0" w:space="0" w:color="auto"/>
          </w:divBdr>
        </w:div>
      </w:divsChild>
    </w:div>
    <w:div w:id="1427770541">
      <w:bodyDiv w:val="1"/>
      <w:marLeft w:val="0"/>
      <w:marRight w:val="0"/>
      <w:marTop w:val="0"/>
      <w:marBottom w:val="0"/>
      <w:divBdr>
        <w:top w:val="none" w:sz="0" w:space="0" w:color="auto"/>
        <w:left w:val="none" w:sz="0" w:space="0" w:color="auto"/>
        <w:bottom w:val="none" w:sz="0" w:space="0" w:color="auto"/>
        <w:right w:val="none" w:sz="0" w:space="0" w:color="auto"/>
      </w:divBdr>
    </w:div>
    <w:div w:id="1626353357">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 w:id="732506654">
          <w:marLeft w:val="0"/>
          <w:marRight w:val="0"/>
          <w:marTop w:val="0"/>
          <w:marBottom w:val="0"/>
          <w:divBdr>
            <w:top w:val="none" w:sz="0" w:space="0" w:color="auto"/>
            <w:left w:val="none" w:sz="0" w:space="0" w:color="auto"/>
            <w:bottom w:val="none" w:sz="0" w:space="0" w:color="auto"/>
            <w:right w:val="none" w:sz="0" w:space="0" w:color="auto"/>
          </w:divBdr>
        </w:div>
        <w:div w:id="1596862292">
          <w:marLeft w:val="0"/>
          <w:marRight w:val="0"/>
          <w:marTop w:val="0"/>
          <w:marBottom w:val="0"/>
          <w:divBdr>
            <w:top w:val="none" w:sz="0" w:space="0" w:color="auto"/>
            <w:left w:val="none" w:sz="0" w:space="0" w:color="auto"/>
            <w:bottom w:val="none" w:sz="0" w:space="0" w:color="auto"/>
            <w:right w:val="none" w:sz="0" w:space="0" w:color="auto"/>
          </w:divBdr>
        </w:div>
        <w:div w:id="1365640960">
          <w:marLeft w:val="0"/>
          <w:marRight w:val="0"/>
          <w:marTop w:val="0"/>
          <w:marBottom w:val="0"/>
          <w:divBdr>
            <w:top w:val="none" w:sz="0" w:space="0" w:color="auto"/>
            <w:left w:val="none" w:sz="0" w:space="0" w:color="auto"/>
            <w:bottom w:val="none" w:sz="0" w:space="0" w:color="auto"/>
            <w:right w:val="none" w:sz="0" w:space="0" w:color="auto"/>
          </w:divBdr>
        </w:div>
        <w:div w:id="103307877">
          <w:marLeft w:val="0"/>
          <w:marRight w:val="0"/>
          <w:marTop w:val="0"/>
          <w:marBottom w:val="0"/>
          <w:divBdr>
            <w:top w:val="none" w:sz="0" w:space="0" w:color="auto"/>
            <w:left w:val="none" w:sz="0" w:space="0" w:color="auto"/>
            <w:bottom w:val="none" w:sz="0" w:space="0" w:color="auto"/>
            <w:right w:val="none" w:sz="0" w:space="0" w:color="auto"/>
          </w:divBdr>
        </w:div>
        <w:div w:id="1966814606">
          <w:marLeft w:val="0"/>
          <w:marRight w:val="0"/>
          <w:marTop w:val="0"/>
          <w:marBottom w:val="0"/>
          <w:divBdr>
            <w:top w:val="none" w:sz="0" w:space="0" w:color="auto"/>
            <w:left w:val="none" w:sz="0" w:space="0" w:color="auto"/>
            <w:bottom w:val="none" w:sz="0" w:space="0" w:color="auto"/>
            <w:right w:val="none" w:sz="0" w:space="0" w:color="auto"/>
          </w:divBdr>
        </w:div>
        <w:div w:id="592665304">
          <w:marLeft w:val="0"/>
          <w:marRight w:val="0"/>
          <w:marTop w:val="0"/>
          <w:marBottom w:val="0"/>
          <w:divBdr>
            <w:top w:val="none" w:sz="0" w:space="0" w:color="auto"/>
            <w:left w:val="none" w:sz="0" w:space="0" w:color="auto"/>
            <w:bottom w:val="none" w:sz="0" w:space="0" w:color="auto"/>
            <w:right w:val="none" w:sz="0" w:space="0" w:color="auto"/>
          </w:divBdr>
        </w:div>
        <w:div w:id="1105879568">
          <w:marLeft w:val="0"/>
          <w:marRight w:val="0"/>
          <w:marTop w:val="0"/>
          <w:marBottom w:val="0"/>
          <w:divBdr>
            <w:top w:val="none" w:sz="0" w:space="0" w:color="auto"/>
            <w:left w:val="none" w:sz="0" w:space="0" w:color="auto"/>
            <w:bottom w:val="none" w:sz="0" w:space="0" w:color="auto"/>
            <w:right w:val="none" w:sz="0" w:space="0" w:color="auto"/>
          </w:divBdr>
        </w:div>
        <w:div w:id="519394099">
          <w:marLeft w:val="0"/>
          <w:marRight w:val="0"/>
          <w:marTop w:val="0"/>
          <w:marBottom w:val="0"/>
          <w:divBdr>
            <w:top w:val="none" w:sz="0" w:space="0" w:color="auto"/>
            <w:left w:val="none" w:sz="0" w:space="0" w:color="auto"/>
            <w:bottom w:val="none" w:sz="0" w:space="0" w:color="auto"/>
            <w:right w:val="none" w:sz="0" w:space="0" w:color="auto"/>
          </w:divBdr>
        </w:div>
        <w:div w:id="1752123156">
          <w:marLeft w:val="0"/>
          <w:marRight w:val="0"/>
          <w:marTop w:val="0"/>
          <w:marBottom w:val="0"/>
          <w:divBdr>
            <w:top w:val="none" w:sz="0" w:space="0" w:color="auto"/>
            <w:left w:val="none" w:sz="0" w:space="0" w:color="auto"/>
            <w:bottom w:val="none" w:sz="0" w:space="0" w:color="auto"/>
            <w:right w:val="none" w:sz="0" w:space="0" w:color="auto"/>
          </w:divBdr>
        </w:div>
        <w:div w:id="1737777083">
          <w:marLeft w:val="0"/>
          <w:marRight w:val="0"/>
          <w:marTop w:val="0"/>
          <w:marBottom w:val="0"/>
          <w:divBdr>
            <w:top w:val="none" w:sz="0" w:space="0" w:color="auto"/>
            <w:left w:val="none" w:sz="0" w:space="0" w:color="auto"/>
            <w:bottom w:val="none" w:sz="0" w:space="0" w:color="auto"/>
            <w:right w:val="none" w:sz="0" w:space="0" w:color="auto"/>
          </w:divBdr>
        </w:div>
        <w:div w:id="787627869">
          <w:marLeft w:val="0"/>
          <w:marRight w:val="0"/>
          <w:marTop w:val="0"/>
          <w:marBottom w:val="0"/>
          <w:divBdr>
            <w:top w:val="none" w:sz="0" w:space="0" w:color="auto"/>
            <w:left w:val="none" w:sz="0" w:space="0" w:color="auto"/>
            <w:bottom w:val="none" w:sz="0" w:space="0" w:color="auto"/>
            <w:right w:val="none" w:sz="0" w:space="0" w:color="auto"/>
          </w:divBdr>
        </w:div>
        <w:div w:id="2043747161">
          <w:marLeft w:val="0"/>
          <w:marRight w:val="0"/>
          <w:marTop w:val="0"/>
          <w:marBottom w:val="0"/>
          <w:divBdr>
            <w:top w:val="none" w:sz="0" w:space="0" w:color="auto"/>
            <w:left w:val="none" w:sz="0" w:space="0" w:color="auto"/>
            <w:bottom w:val="none" w:sz="0" w:space="0" w:color="auto"/>
            <w:right w:val="none" w:sz="0" w:space="0" w:color="auto"/>
          </w:divBdr>
        </w:div>
        <w:div w:id="1018390663">
          <w:marLeft w:val="0"/>
          <w:marRight w:val="0"/>
          <w:marTop w:val="0"/>
          <w:marBottom w:val="0"/>
          <w:divBdr>
            <w:top w:val="none" w:sz="0" w:space="0" w:color="auto"/>
            <w:left w:val="none" w:sz="0" w:space="0" w:color="auto"/>
            <w:bottom w:val="none" w:sz="0" w:space="0" w:color="auto"/>
            <w:right w:val="none" w:sz="0" w:space="0" w:color="auto"/>
          </w:divBdr>
        </w:div>
        <w:div w:id="592788646">
          <w:marLeft w:val="0"/>
          <w:marRight w:val="0"/>
          <w:marTop w:val="0"/>
          <w:marBottom w:val="0"/>
          <w:divBdr>
            <w:top w:val="none" w:sz="0" w:space="0" w:color="auto"/>
            <w:left w:val="none" w:sz="0" w:space="0" w:color="auto"/>
            <w:bottom w:val="none" w:sz="0" w:space="0" w:color="auto"/>
            <w:right w:val="none" w:sz="0" w:space="0" w:color="auto"/>
          </w:divBdr>
        </w:div>
        <w:div w:id="1033774659">
          <w:marLeft w:val="0"/>
          <w:marRight w:val="0"/>
          <w:marTop w:val="0"/>
          <w:marBottom w:val="0"/>
          <w:divBdr>
            <w:top w:val="none" w:sz="0" w:space="0" w:color="auto"/>
            <w:left w:val="none" w:sz="0" w:space="0" w:color="auto"/>
            <w:bottom w:val="none" w:sz="0" w:space="0" w:color="auto"/>
            <w:right w:val="none" w:sz="0" w:space="0" w:color="auto"/>
          </w:divBdr>
        </w:div>
        <w:div w:id="1706246526">
          <w:marLeft w:val="0"/>
          <w:marRight w:val="0"/>
          <w:marTop w:val="0"/>
          <w:marBottom w:val="0"/>
          <w:divBdr>
            <w:top w:val="none" w:sz="0" w:space="0" w:color="auto"/>
            <w:left w:val="none" w:sz="0" w:space="0" w:color="auto"/>
            <w:bottom w:val="none" w:sz="0" w:space="0" w:color="auto"/>
            <w:right w:val="none" w:sz="0" w:space="0" w:color="auto"/>
          </w:divBdr>
        </w:div>
        <w:div w:id="386996475">
          <w:marLeft w:val="0"/>
          <w:marRight w:val="0"/>
          <w:marTop w:val="0"/>
          <w:marBottom w:val="0"/>
          <w:divBdr>
            <w:top w:val="none" w:sz="0" w:space="0" w:color="auto"/>
            <w:left w:val="none" w:sz="0" w:space="0" w:color="auto"/>
            <w:bottom w:val="none" w:sz="0" w:space="0" w:color="auto"/>
            <w:right w:val="none" w:sz="0" w:space="0" w:color="auto"/>
          </w:divBdr>
        </w:div>
        <w:div w:id="1974209433">
          <w:marLeft w:val="0"/>
          <w:marRight w:val="0"/>
          <w:marTop w:val="0"/>
          <w:marBottom w:val="0"/>
          <w:divBdr>
            <w:top w:val="none" w:sz="0" w:space="0" w:color="auto"/>
            <w:left w:val="none" w:sz="0" w:space="0" w:color="auto"/>
            <w:bottom w:val="none" w:sz="0" w:space="0" w:color="auto"/>
            <w:right w:val="none" w:sz="0" w:space="0" w:color="auto"/>
          </w:divBdr>
        </w:div>
        <w:div w:id="82994195">
          <w:marLeft w:val="0"/>
          <w:marRight w:val="0"/>
          <w:marTop w:val="0"/>
          <w:marBottom w:val="0"/>
          <w:divBdr>
            <w:top w:val="none" w:sz="0" w:space="0" w:color="auto"/>
            <w:left w:val="none" w:sz="0" w:space="0" w:color="auto"/>
            <w:bottom w:val="none" w:sz="0" w:space="0" w:color="auto"/>
            <w:right w:val="none" w:sz="0" w:space="0" w:color="auto"/>
          </w:divBdr>
        </w:div>
        <w:div w:id="1096366970">
          <w:marLeft w:val="0"/>
          <w:marRight w:val="0"/>
          <w:marTop w:val="0"/>
          <w:marBottom w:val="0"/>
          <w:divBdr>
            <w:top w:val="none" w:sz="0" w:space="0" w:color="auto"/>
            <w:left w:val="none" w:sz="0" w:space="0" w:color="auto"/>
            <w:bottom w:val="none" w:sz="0" w:space="0" w:color="auto"/>
            <w:right w:val="none" w:sz="0" w:space="0" w:color="auto"/>
          </w:divBdr>
        </w:div>
        <w:div w:id="1055088147">
          <w:marLeft w:val="0"/>
          <w:marRight w:val="0"/>
          <w:marTop w:val="0"/>
          <w:marBottom w:val="0"/>
          <w:divBdr>
            <w:top w:val="none" w:sz="0" w:space="0" w:color="auto"/>
            <w:left w:val="none" w:sz="0" w:space="0" w:color="auto"/>
            <w:bottom w:val="none" w:sz="0" w:space="0" w:color="auto"/>
            <w:right w:val="none" w:sz="0" w:space="0" w:color="auto"/>
          </w:divBdr>
        </w:div>
        <w:div w:id="649601378">
          <w:marLeft w:val="0"/>
          <w:marRight w:val="0"/>
          <w:marTop w:val="0"/>
          <w:marBottom w:val="0"/>
          <w:divBdr>
            <w:top w:val="none" w:sz="0" w:space="0" w:color="auto"/>
            <w:left w:val="none" w:sz="0" w:space="0" w:color="auto"/>
            <w:bottom w:val="none" w:sz="0" w:space="0" w:color="auto"/>
            <w:right w:val="none" w:sz="0" w:space="0" w:color="auto"/>
          </w:divBdr>
        </w:div>
        <w:div w:id="1281573538">
          <w:marLeft w:val="0"/>
          <w:marRight w:val="0"/>
          <w:marTop w:val="0"/>
          <w:marBottom w:val="0"/>
          <w:divBdr>
            <w:top w:val="none" w:sz="0" w:space="0" w:color="auto"/>
            <w:left w:val="none" w:sz="0" w:space="0" w:color="auto"/>
            <w:bottom w:val="none" w:sz="0" w:space="0" w:color="auto"/>
            <w:right w:val="none" w:sz="0" w:space="0" w:color="auto"/>
          </w:divBdr>
        </w:div>
        <w:div w:id="1409422658">
          <w:marLeft w:val="0"/>
          <w:marRight w:val="0"/>
          <w:marTop w:val="0"/>
          <w:marBottom w:val="0"/>
          <w:divBdr>
            <w:top w:val="none" w:sz="0" w:space="0" w:color="auto"/>
            <w:left w:val="none" w:sz="0" w:space="0" w:color="auto"/>
            <w:bottom w:val="none" w:sz="0" w:space="0" w:color="auto"/>
            <w:right w:val="none" w:sz="0" w:space="0" w:color="auto"/>
          </w:divBdr>
        </w:div>
        <w:div w:id="43871743">
          <w:marLeft w:val="0"/>
          <w:marRight w:val="0"/>
          <w:marTop w:val="0"/>
          <w:marBottom w:val="0"/>
          <w:divBdr>
            <w:top w:val="none" w:sz="0" w:space="0" w:color="auto"/>
            <w:left w:val="none" w:sz="0" w:space="0" w:color="auto"/>
            <w:bottom w:val="none" w:sz="0" w:space="0" w:color="auto"/>
            <w:right w:val="none" w:sz="0" w:space="0" w:color="auto"/>
          </w:divBdr>
        </w:div>
        <w:div w:id="2144927783">
          <w:marLeft w:val="0"/>
          <w:marRight w:val="0"/>
          <w:marTop w:val="0"/>
          <w:marBottom w:val="0"/>
          <w:divBdr>
            <w:top w:val="none" w:sz="0" w:space="0" w:color="auto"/>
            <w:left w:val="none" w:sz="0" w:space="0" w:color="auto"/>
            <w:bottom w:val="none" w:sz="0" w:space="0" w:color="auto"/>
            <w:right w:val="none" w:sz="0" w:space="0" w:color="auto"/>
          </w:divBdr>
        </w:div>
        <w:div w:id="1919825709">
          <w:marLeft w:val="0"/>
          <w:marRight w:val="0"/>
          <w:marTop w:val="0"/>
          <w:marBottom w:val="0"/>
          <w:divBdr>
            <w:top w:val="none" w:sz="0" w:space="0" w:color="auto"/>
            <w:left w:val="none" w:sz="0" w:space="0" w:color="auto"/>
            <w:bottom w:val="none" w:sz="0" w:space="0" w:color="auto"/>
            <w:right w:val="none" w:sz="0" w:space="0" w:color="auto"/>
          </w:divBdr>
        </w:div>
      </w:divsChild>
    </w:div>
    <w:div w:id="20469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info@ahs.ax" TargetMode="External"/><Relationship Id="rId1" Type="http://schemas.openxmlformats.org/officeDocument/2006/relationships/hyperlink" Target="http://www.ahs.a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CE9472808C9044A7BB4A350B315D59" ma:contentTypeVersion="14" ma:contentTypeDescription="Skapa ett nytt dokument." ma:contentTypeScope="" ma:versionID="801462fc240e2f7e8f2dd265628f1ff9">
  <xsd:schema xmlns:xsd="http://www.w3.org/2001/XMLSchema" xmlns:xs="http://www.w3.org/2001/XMLSchema" xmlns:p="http://schemas.microsoft.com/office/2006/metadata/properties" xmlns:ns3="54504c7d-3e47-439a-ad39-761abb60f5e1" xmlns:ns4="6d21a222-e3e1-41a4-87f2-fba96a57e17a" targetNamespace="http://schemas.microsoft.com/office/2006/metadata/properties" ma:root="true" ma:fieldsID="10d51ff1dedff3f3ffadf66f1fdf3e5e" ns3:_="" ns4:_="">
    <xsd:import namespace="54504c7d-3e47-439a-ad39-761abb60f5e1"/>
    <xsd:import namespace="6d21a222-e3e1-41a4-87f2-fba96a57e1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c7d-3e47-439a-ad39-761abb60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21a222-e3e1-41a4-87f2-fba96a57e17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504c7d-3e47-439a-ad39-761abb60f5e1" xsi:nil="true"/>
  </documentManagement>
</p:properties>
</file>

<file path=customXml/itemProps1.xml><?xml version="1.0" encoding="utf-8"?>
<ds:datastoreItem xmlns:ds="http://schemas.openxmlformats.org/officeDocument/2006/customXml" ds:itemID="{35382CEF-DF53-4344-B92C-2B2666281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c7d-3e47-439a-ad39-761abb60f5e1"/>
    <ds:schemaRef ds:uri="6d21a222-e3e1-41a4-87f2-fba96a57e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28E38-29A9-4F72-8887-A09DC42E9F1A}">
  <ds:schemaRefs>
    <ds:schemaRef ds:uri="http://schemas.microsoft.com/sharepoint/v3/contenttype/forms"/>
  </ds:schemaRefs>
</ds:datastoreItem>
</file>

<file path=customXml/itemProps3.xml><?xml version="1.0" encoding="utf-8"?>
<ds:datastoreItem xmlns:ds="http://schemas.openxmlformats.org/officeDocument/2006/customXml" ds:itemID="{F84585BE-1C1B-46CD-8A2C-4BB1DAE2A6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21a222-e3e1-41a4-87f2-fba96a57e17a"/>
    <ds:schemaRef ds:uri="54504c7d-3e47-439a-ad39-761abb60f5e1"/>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3531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ÅHS</Company>
  <LinksUpToDate>false</LinksUpToDate>
  <CharactersWithSpaces>4189</CharactersWithSpaces>
  <SharedDoc>false</SharedDoc>
  <HLinks>
    <vt:vector size="12" baseType="variant">
      <vt:variant>
        <vt:i4>1245240</vt:i4>
      </vt:variant>
      <vt:variant>
        <vt:i4>3</vt:i4>
      </vt:variant>
      <vt:variant>
        <vt:i4>0</vt:i4>
      </vt:variant>
      <vt:variant>
        <vt:i4>5</vt:i4>
      </vt:variant>
      <vt:variant>
        <vt:lpwstr>mailto:info@ahs.ax</vt:lpwstr>
      </vt:variant>
      <vt:variant>
        <vt:lpwstr/>
      </vt:variant>
      <vt:variant>
        <vt:i4>7798894</vt:i4>
      </vt:variant>
      <vt:variant>
        <vt:i4>0</vt:i4>
      </vt:variant>
      <vt:variant>
        <vt:i4>0</vt:i4>
      </vt:variant>
      <vt:variant>
        <vt:i4>5</vt:i4>
      </vt:variant>
      <vt:variant>
        <vt:lpwstr>http://www.ahs.ax/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Riis Ann</dc:creator>
  <cp:keywords/>
  <dc:description/>
  <cp:lastModifiedBy>Sundberg Jana</cp:lastModifiedBy>
  <cp:revision>2</cp:revision>
  <cp:lastPrinted>1900-12-31T21:00:00Z</cp:lastPrinted>
  <dcterms:created xsi:type="dcterms:W3CDTF">2023-02-27T07:38:00Z</dcterms:created>
  <dcterms:modified xsi:type="dcterms:W3CDTF">2023-02-27T07:38:00Z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0x0101000ACE9472808C9044A7BB4A350B315D59</vt:lpwstr>
  </property>
</Properties>
</file>